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800"/>
        <w:gridCol w:w="240"/>
        <w:gridCol w:w="220"/>
        <w:gridCol w:w="160"/>
        <w:gridCol w:w="620"/>
        <w:gridCol w:w="1680"/>
        <w:gridCol w:w="140"/>
        <w:gridCol w:w="260"/>
        <w:gridCol w:w="400"/>
        <w:gridCol w:w="2720"/>
        <w:gridCol w:w="20"/>
      </w:tblGrid>
      <w:tr w:rsidR="005B3584">
        <w:trPr>
          <w:trHeight w:val="303"/>
        </w:trPr>
        <w:tc>
          <w:tcPr>
            <w:tcW w:w="2120" w:type="dxa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91903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190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9"/>
            <w:vAlign w:val="bottom"/>
          </w:tcPr>
          <w:p w:rsidR="005B3584" w:rsidRDefault="00316D09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DOÇENT DOKTOR ATAMA İŞ AKIŞI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90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7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Align w:val="bottom"/>
          </w:tcPr>
          <w:p w:rsidR="005B3584" w:rsidRDefault="001B4D27">
            <w:pPr>
              <w:spacing w:line="174" w:lineRule="exact"/>
              <w:ind w:left="4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9"/>
                <w:szCs w:val="19"/>
                <w:u w:val="single"/>
              </w:rPr>
            </w:pPr>
            <w:hyperlink r:id="rId7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sz w:val="19"/>
                  <w:szCs w:val="19"/>
                  <w:u w:val="single"/>
                </w:rPr>
                <w:t>2547 sayılı</w:t>
              </w:r>
            </w:hyperlink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73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5B3584" w:rsidRDefault="001B4D27">
            <w:pPr>
              <w:spacing w:line="243" w:lineRule="exact"/>
              <w:ind w:left="4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8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24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Kadro talebi yapılır</w:t>
            </w: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8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5B3584" w:rsidRDefault="001B4D27">
            <w:pPr>
              <w:spacing w:line="243" w:lineRule="exact"/>
              <w:ind w:left="4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7"/>
                <w:sz w:val="20"/>
                <w:szCs w:val="20"/>
                <w:u w:val="single"/>
              </w:rPr>
            </w:pPr>
            <w:hyperlink r:id="rId9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7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24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60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vMerge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EBF1DE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87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5B3584" w:rsidRDefault="001B4D27">
            <w:pPr>
              <w:spacing w:line="243" w:lineRule="exact"/>
              <w:ind w:left="8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0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Öğretim Üyeliğine</w:t>
              </w:r>
            </w:hyperlink>
          </w:p>
        </w:tc>
        <w:tc>
          <w:tcPr>
            <w:tcW w:w="24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46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5B3584" w:rsidRDefault="00316D09">
            <w:pPr>
              <w:spacing w:line="243" w:lineRule="exact"/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7"/>
                <w:sz w:val="20"/>
                <w:szCs w:val="20"/>
                <w:u w:val="single"/>
              </w:rPr>
              <w:t>Bknz. Kadro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5B3584" w:rsidRDefault="001B4D27">
            <w:pPr>
              <w:spacing w:line="243" w:lineRule="exact"/>
              <w:ind w:left="8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1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Yükseltilme ve</w:t>
              </w:r>
            </w:hyperlink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5B3584" w:rsidRDefault="001B4D27">
            <w:pPr>
              <w:spacing w:line="243" w:lineRule="exact"/>
              <w:ind w:left="8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7"/>
                <w:sz w:val="20"/>
                <w:szCs w:val="20"/>
                <w:u w:val="single"/>
              </w:rPr>
            </w:pPr>
            <w:hyperlink r:id="rId12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7"/>
                  <w:sz w:val="20"/>
                  <w:szCs w:val="20"/>
                  <w:u w:val="single"/>
                </w:rPr>
                <w:t>Atama</w:t>
              </w:r>
            </w:hyperlink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gridSpan w:val="5"/>
            <w:vAlign w:val="bottom"/>
          </w:tcPr>
          <w:p w:rsidR="005B3584" w:rsidRDefault="00316D09">
            <w:pPr>
              <w:spacing w:line="201" w:lineRule="exact"/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İşlemleri İş Akışı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2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5B3584" w:rsidRDefault="001B4D27">
            <w:pPr>
              <w:spacing w:line="242" w:lineRule="exact"/>
              <w:ind w:left="8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3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55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8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5B3584" w:rsidRDefault="001B4D27">
            <w:pPr>
              <w:spacing w:line="243" w:lineRule="exact"/>
              <w:ind w:left="12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4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Çukurova</w:t>
              </w:r>
            </w:hyperlink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18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EBF1DE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8"/>
        </w:trPr>
        <w:tc>
          <w:tcPr>
            <w:tcW w:w="2120" w:type="dxa"/>
            <w:vAlign w:val="bottom"/>
          </w:tcPr>
          <w:p w:rsidR="005B3584" w:rsidRDefault="00316D0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Daire</w:t>
            </w:r>
          </w:p>
        </w:tc>
        <w:tc>
          <w:tcPr>
            <w:tcW w:w="1800" w:type="dxa"/>
            <w:vAlign w:val="bottom"/>
          </w:tcPr>
          <w:p w:rsidR="005B3584" w:rsidRDefault="001B4D27">
            <w:pPr>
              <w:spacing w:line="243" w:lineRule="exact"/>
              <w:ind w:left="12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5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Üniversitesi</w:t>
              </w:r>
            </w:hyperlink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199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Taleple ilgili Rektörlükçe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vMerge w:val="restart"/>
            <w:vAlign w:val="bottom"/>
          </w:tcPr>
          <w:p w:rsidR="005B3584" w:rsidRDefault="00316D09">
            <w:pPr>
              <w:spacing w:line="243" w:lineRule="exact"/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81"/>
        </w:trPr>
        <w:tc>
          <w:tcPr>
            <w:tcW w:w="2120" w:type="dxa"/>
            <w:vMerge w:val="restart"/>
            <w:vAlign w:val="bottom"/>
          </w:tcPr>
          <w:p w:rsidR="005B3584" w:rsidRDefault="00316D0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Başkanlığı</w:t>
            </w:r>
          </w:p>
        </w:tc>
        <w:tc>
          <w:tcPr>
            <w:tcW w:w="1800" w:type="dxa"/>
            <w:vMerge w:val="restart"/>
            <w:vAlign w:val="bottom"/>
          </w:tcPr>
          <w:p w:rsidR="005B3584" w:rsidRDefault="001B4D27">
            <w:pPr>
              <w:spacing w:line="241" w:lineRule="exact"/>
              <w:ind w:left="12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6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Öğretim Üyeliğine</w:t>
              </w:r>
            </w:hyperlink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gridSpan w:val="3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19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gazeteye yapılan ilan, birime</w:t>
            </w:r>
          </w:p>
        </w:tc>
        <w:tc>
          <w:tcPr>
            <w:tcW w:w="260" w:type="dxa"/>
            <w:tcBorders>
              <w:bottom w:val="single" w:sz="8" w:space="0" w:color="85BD5B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3120" w:type="dxa"/>
            <w:gridSpan w:val="2"/>
            <w:vMerge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41"/>
        </w:trPr>
        <w:tc>
          <w:tcPr>
            <w:tcW w:w="2120" w:type="dxa"/>
            <w:vMerge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02"/>
        </w:trPr>
        <w:tc>
          <w:tcPr>
            <w:tcW w:w="2120" w:type="dxa"/>
            <w:vMerge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5B3584" w:rsidRDefault="001B4D27">
            <w:pPr>
              <w:spacing w:line="242" w:lineRule="exact"/>
              <w:ind w:left="10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7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Yükseltilme ve</w:t>
              </w:r>
            </w:hyperlink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EBF1DE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00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bildirilir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40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shd w:val="clear" w:color="auto" w:fill="EBF1DE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63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 w:val="restart"/>
            <w:vAlign w:val="bottom"/>
          </w:tcPr>
          <w:p w:rsidR="005B3584" w:rsidRDefault="001B4D27">
            <w:pPr>
              <w:spacing w:line="243" w:lineRule="exact"/>
              <w:ind w:left="101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8">
              <w:r w:rsidR="00316D09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Atama İlkeleri</w:t>
              </w:r>
            </w:hyperlink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69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446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B3584" w:rsidRDefault="00316D09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1- Başvuru dilekçesi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21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:rsidR="005B3584" w:rsidRDefault="00316D09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2- Yabancı dil sınav sonucu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10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5B3584" w:rsidRDefault="00316D09">
            <w:pPr>
              <w:spacing w:line="19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3- Faaliyet raporları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09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shd w:val="clear" w:color="auto" w:fill="EBF1DE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Align w:val="bottom"/>
          </w:tcPr>
          <w:p w:rsidR="005B3584" w:rsidRDefault="00316D09">
            <w:pPr>
              <w:spacing w:line="20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4- Diplomalar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21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3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4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İlan tarihinden itibaren 15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:rsidR="005B3584" w:rsidRDefault="00316D09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5- Hizmet belgesi (varsa)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88"/>
        </w:trPr>
        <w:tc>
          <w:tcPr>
            <w:tcW w:w="2120" w:type="dxa"/>
            <w:vMerge w:val="restart"/>
            <w:vAlign w:val="bottom"/>
          </w:tcPr>
          <w:p w:rsidR="005B3584" w:rsidRDefault="00316D09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gridSpan w:val="3"/>
            <w:vMerge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85BD5B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85BD5B"/>
            </w:tcBorders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5B3584" w:rsidRDefault="00316D09">
            <w:pPr>
              <w:spacing w:line="218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6- Yayınlanan makaleler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24"/>
        </w:trPr>
        <w:tc>
          <w:tcPr>
            <w:tcW w:w="2120" w:type="dxa"/>
            <w:vMerge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gridSpan w:val="3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1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gün içinde başvurular alınır*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9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vMerge w:val="restart"/>
            <w:vAlign w:val="bottom"/>
          </w:tcPr>
          <w:p w:rsidR="005B3584" w:rsidRDefault="00316D09">
            <w:pPr>
              <w:spacing w:line="207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7- İlgili alanda istenilen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13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shd w:val="clear" w:color="auto" w:fill="EBF1DE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86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Align w:val="bottom"/>
          </w:tcPr>
          <w:p w:rsidR="005B3584" w:rsidRDefault="00316D09">
            <w:pPr>
              <w:spacing w:line="186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belgeler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34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vMerge w:val="restart"/>
            <w:vAlign w:val="bottom"/>
          </w:tcPr>
          <w:p w:rsidR="005B3584" w:rsidRDefault="00316D09">
            <w:pPr>
              <w:ind w:left="10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*Eksik belge tespit edilirse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vAlign w:val="bottom"/>
          </w:tcPr>
          <w:p w:rsidR="005B3584" w:rsidRDefault="00316D09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8- Fotoğraf (1 adet)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71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4860" w:type="dxa"/>
            <w:gridSpan w:val="7"/>
            <w:vMerge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5B3584" w:rsidRDefault="00316D09">
            <w:pPr>
              <w:ind w:left="10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tutanak</w:t>
            </w: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5B3584" w:rsidRDefault="00316D0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düzenlenir</w:t>
            </w:r>
          </w:p>
        </w:tc>
        <w:tc>
          <w:tcPr>
            <w:tcW w:w="1820" w:type="dxa"/>
            <w:gridSpan w:val="2"/>
            <w:vAlign w:val="bottom"/>
          </w:tcPr>
          <w:p w:rsidR="005B3584" w:rsidRDefault="00316D09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ve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5"/>
            <w:vAlign w:val="bottom"/>
          </w:tcPr>
          <w:p w:rsidR="005B3584" w:rsidRDefault="00316D09">
            <w:pPr>
              <w:ind w:left="10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>başvuru kabul edilmez</w:t>
            </w: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25"/>
        </w:trPr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41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439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Alınan başvurular nitelik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bakımından incelenir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25"/>
        </w:trPr>
        <w:tc>
          <w:tcPr>
            <w:tcW w:w="2120" w:type="dxa"/>
            <w:vMerge w:val="restart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Ön İnceleme</w:t>
            </w: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597"/>
        </w:trPr>
        <w:tc>
          <w:tcPr>
            <w:tcW w:w="2120" w:type="dxa"/>
            <w:vMerge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93"/>
        </w:trPr>
        <w:tc>
          <w:tcPr>
            <w:tcW w:w="2120" w:type="dxa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Komisyonu</w:t>
            </w:r>
          </w:p>
        </w:tc>
        <w:tc>
          <w:tcPr>
            <w:tcW w:w="3040" w:type="dxa"/>
            <w:gridSpan w:val="5"/>
            <w:vMerge w:val="restart"/>
            <w:vAlign w:val="bottom"/>
          </w:tcPr>
          <w:p w:rsidR="005B3584" w:rsidRDefault="00316D09">
            <w:pPr>
              <w:ind w:left="1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1820" w:type="dxa"/>
            <w:gridSpan w:val="2"/>
            <w:vMerge w:val="restart"/>
            <w:vAlign w:val="bottom"/>
          </w:tcPr>
          <w:p w:rsidR="005B3584" w:rsidRDefault="00316D09">
            <w:pPr>
              <w:spacing w:line="219" w:lineRule="exact"/>
              <w:ind w:right="8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Başvurular</w:t>
            </w:r>
          </w:p>
        </w:tc>
        <w:tc>
          <w:tcPr>
            <w:tcW w:w="3380" w:type="dxa"/>
            <w:gridSpan w:val="3"/>
            <w:vMerge w:val="restart"/>
            <w:vAlign w:val="bottom"/>
          </w:tcPr>
          <w:p w:rsidR="005B3584" w:rsidRDefault="00316D09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54"/>
        </w:trPr>
        <w:tc>
          <w:tcPr>
            <w:tcW w:w="2120" w:type="dxa"/>
            <w:vMerge w:val="restart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(Dekan, Dekan</w:t>
            </w:r>
          </w:p>
        </w:tc>
        <w:tc>
          <w:tcPr>
            <w:tcW w:w="3040" w:type="dxa"/>
            <w:gridSpan w:val="5"/>
            <w:vMerge/>
            <w:vAlign w:val="bottom"/>
          </w:tcPr>
          <w:p w:rsidR="005B3584" w:rsidRDefault="005B358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5B3584" w:rsidRDefault="005B3584">
            <w:pPr>
              <w:rPr>
                <w:sz w:val="13"/>
                <w:szCs w:val="13"/>
              </w:rPr>
            </w:pPr>
          </w:p>
        </w:tc>
        <w:tc>
          <w:tcPr>
            <w:tcW w:w="3380" w:type="dxa"/>
            <w:gridSpan w:val="3"/>
            <w:vMerge/>
            <w:vAlign w:val="bottom"/>
          </w:tcPr>
          <w:p w:rsidR="005B3584" w:rsidRDefault="005B358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36"/>
        </w:trPr>
        <w:tc>
          <w:tcPr>
            <w:tcW w:w="2120" w:type="dxa"/>
            <w:vMerge/>
            <w:vAlign w:val="bottom"/>
          </w:tcPr>
          <w:p w:rsidR="005B3584" w:rsidRDefault="005B3584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5B3584" w:rsidRDefault="00316D09">
            <w:pPr>
              <w:spacing w:line="219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uygun mu?</w:t>
            </w: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85"/>
        </w:trPr>
        <w:tc>
          <w:tcPr>
            <w:tcW w:w="2120" w:type="dxa"/>
            <w:vMerge w:val="restart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Yardımcısı, İlgili</w:t>
            </w: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06"/>
        </w:trPr>
        <w:tc>
          <w:tcPr>
            <w:tcW w:w="2120" w:type="dxa"/>
            <w:vMerge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90"/>
        </w:trPr>
        <w:tc>
          <w:tcPr>
            <w:tcW w:w="2120" w:type="dxa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Bölüm Başkanı)</w:t>
            </w: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39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5B3584" w:rsidRDefault="00316D09">
            <w:pPr>
              <w:ind w:right="9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Uygun olmayan başvurularla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5B3584" w:rsidRDefault="00316D09">
            <w:pPr>
              <w:ind w:right="90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ilgili başvuru sahiplerine bilgi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1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vAlign w:val="bottom"/>
          </w:tcPr>
          <w:p w:rsidR="005B3584" w:rsidRDefault="00316D09">
            <w:pPr>
              <w:ind w:right="156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verilir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</w:tbl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30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40"/>
        <w:gridCol w:w="320"/>
        <w:gridCol w:w="1960"/>
        <w:gridCol w:w="320"/>
        <w:gridCol w:w="340"/>
        <w:gridCol w:w="200"/>
        <w:gridCol w:w="4720"/>
        <w:gridCol w:w="20"/>
      </w:tblGrid>
      <w:tr w:rsidR="005B3584">
        <w:trPr>
          <w:trHeight w:val="480"/>
        </w:trPr>
        <w:tc>
          <w:tcPr>
            <w:tcW w:w="2160" w:type="dxa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Yabancı dil sınav</w:t>
            </w:r>
          </w:p>
        </w:tc>
        <w:tc>
          <w:tcPr>
            <w:tcW w:w="32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90"/>
        </w:trPr>
        <w:tc>
          <w:tcPr>
            <w:tcW w:w="2160" w:type="dxa"/>
            <w:vAlign w:val="bottom"/>
          </w:tcPr>
          <w:p w:rsidR="005B3584" w:rsidRDefault="00316D0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Kurulu</w:t>
            </w:r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jürisi belirlenir</w:t>
            </w:r>
          </w:p>
        </w:tc>
        <w:tc>
          <w:tcPr>
            <w:tcW w:w="3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79"/>
        </w:trPr>
        <w:tc>
          <w:tcPr>
            <w:tcW w:w="216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78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80"/>
        </w:trPr>
        <w:tc>
          <w:tcPr>
            <w:tcW w:w="21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7540" w:type="dxa"/>
            <w:gridSpan w:val="5"/>
            <w:vAlign w:val="bottom"/>
          </w:tcPr>
          <w:p w:rsidR="005B3584" w:rsidRDefault="001B4D27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 xml:space="preserve">Bknz. </w:t>
            </w:r>
            <w:bookmarkStart w:id="1" w:name="_GoBack"/>
            <w:bookmarkEnd w:id="1"/>
            <w:r w:rsidR="00316D09"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Doçent Doktor Yabancı Dil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1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7540" w:type="dxa"/>
            <w:gridSpan w:val="5"/>
            <w:vAlign w:val="bottom"/>
          </w:tcPr>
          <w:p w:rsidR="005B3584" w:rsidRDefault="00316D09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Jürisi Görevlendirme İş Akışı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11"/>
        </w:trPr>
        <w:tc>
          <w:tcPr>
            <w:tcW w:w="2160" w:type="dxa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4720" w:type="dxa"/>
            <w:vAlign w:val="bottom"/>
          </w:tcPr>
          <w:p w:rsidR="005B3584" w:rsidRDefault="005B358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316"/>
        </w:trPr>
        <w:tc>
          <w:tcPr>
            <w:tcW w:w="216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19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Yabancı dil sınavı yapılır ve aynı gün</w:t>
            </w:r>
          </w:p>
        </w:tc>
        <w:tc>
          <w:tcPr>
            <w:tcW w:w="20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23"/>
        </w:trPr>
        <w:tc>
          <w:tcPr>
            <w:tcW w:w="2160" w:type="dxa"/>
            <w:tcBorders>
              <w:right w:val="single" w:sz="8" w:space="0" w:color="376092"/>
            </w:tcBorders>
            <w:vAlign w:val="bottom"/>
          </w:tcPr>
          <w:p w:rsidR="005B3584" w:rsidRDefault="00316D09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Yabancı Dil Sınav</w:t>
            </w:r>
          </w:p>
        </w:tc>
        <w:tc>
          <w:tcPr>
            <w:tcW w:w="3280" w:type="dxa"/>
            <w:gridSpan w:val="5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19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sonuçlar değerlendirilir ve hazırlanan</w:t>
            </w:r>
          </w:p>
        </w:tc>
        <w:tc>
          <w:tcPr>
            <w:tcW w:w="200" w:type="dxa"/>
            <w:tcBorders>
              <w:bottom w:val="single" w:sz="8" w:space="0" w:color="85BD5B"/>
            </w:tcBorders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4720" w:type="dxa"/>
            <w:vAlign w:val="bottom"/>
          </w:tcPr>
          <w:p w:rsidR="005B3584" w:rsidRDefault="00316D09">
            <w:pPr>
              <w:spacing w:line="219" w:lineRule="exact"/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Yabancı Dil Sınavı Değerlendirme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99"/>
        </w:trPr>
        <w:tc>
          <w:tcPr>
            <w:tcW w:w="2160" w:type="dxa"/>
            <w:vMerge w:val="restart"/>
            <w:tcBorders>
              <w:right w:val="single" w:sz="8" w:space="0" w:color="376092"/>
            </w:tcBorders>
            <w:vAlign w:val="bottom"/>
          </w:tcPr>
          <w:p w:rsidR="005B3584" w:rsidRDefault="00316D0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Jürisi</w:t>
            </w:r>
          </w:p>
        </w:tc>
        <w:tc>
          <w:tcPr>
            <w:tcW w:w="3280" w:type="dxa"/>
            <w:gridSpan w:val="5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19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tutanak, sonuçların duyurulması için Yazı</w:t>
            </w:r>
          </w:p>
        </w:tc>
        <w:tc>
          <w:tcPr>
            <w:tcW w:w="20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47"/>
        </w:trPr>
        <w:tc>
          <w:tcPr>
            <w:tcW w:w="2160" w:type="dxa"/>
            <w:vMerge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gridSpan w:val="3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18" w:lineRule="exact"/>
              <w:ind w:right="7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İşleri Birimine teslim edilir</w:t>
            </w:r>
          </w:p>
        </w:tc>
        <w:tc>
          <w:tcPr>
            <w:tcW w:w="20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72"/>
        </w:trPr>
        <w:tc>
          <w:tcPr>
            <w:tcW w:w="216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4720" w:type="dxa"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22"/>
        </w:trPr>
        <w:tc>
          <w:tcPr>
            <w:tcW w:w="2160" w:type="dxa"/>
            <w:tcBorders>
              <w:right w:val="single" w:sz="8" w:space="0" w:color="376092"/>
            </w:tcBorders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4720" w:type="dxa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</w:tbl>
    <w:p w:rsidR="005B3584" w:rsidRDefault="005B3584">
      <w:pPr>
        <w:spacing w:line="322" w:lineRule="exact"/>
        <w:rPr>
          <w:sz w:val="20"/>
          <w:szCs w:val="20"/>
        </w:rPr>
      </w:pPr>
    </w:p>
    <w:p w:rsidR="005B3584" w:rsidRDefault="00316D09">
      <w:pPr>
        <w:ind w:left="37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1</w:t>
      </w:r>
    </w:p>
    <w:p w:rsidR="005B3584" w:rsidRDefault="005B3584">
      <w:pPr>
        <w:sectPr w:rsidR="005B3584">
          <w:pgSz w:w="11900" w:h="16838"/>
          <w:pgMar w:top="1154" w:right="520" w:bottom="217" w:left="1020" w:header="0" w:footer="0" w:gutter="0"/>
          <w:cols w:space="708" w:equalWidth="0">
            <w:col w:w="10360"/>
          </w:cols>
        </w:sect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334" w:lineRule="exact"/>
        <w:rPr>
          <w:sz w:val="20"/>
          <w:szCs w:val="20"/>
        </w:rPr>
      </w:pPr>
    </w:p>
    <w:p w:rsidR="005B3584" w:rsidRDefault="00316D09">
      <w:pPr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1 / 3</w:t>
      </w:r>
    </w:p>
    <w:p w:rsidR="005B3584" w:rsidRDefault="005B3584">
      <w:pPr>
        <w:sectPr w:rsidR="005B3584">
          <w:type w:val="continuous"/>
          <w:pgSz w:w="11900" w:h="16838"/>
          <w:pgMar w:top="1154" w:right="240" w:bottom="217" w:left="11240" w:header="0" w:footer="0" w:gutter="0"/>
          <w:cols w:space="708" w:equalWidth="0">
            <w:col w:w="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5460"/>
        <w:gridCol w:w="1340"/>
        <w:gridCol w:w="1680"/>
        <w:gridCol w:w="20"/>
      </w:tblGrid>
      <w:tr w:rsidR="005B3584">
        <w:trPr>
          <w:trHeight w:val="303"/>
        </w:trPr>
        <w:tc>
          <w:tcPr>
            <w:tcW w:w="2060" w:type="dxa"/>
            <w:vAlign w:val="bottom"/>
          </w:tcPr>
          <w:p w:rsidR="005B3584" w:rsidRDefault="00316D09">
            <w:pPr>
              <w:ind w:right="49"/>
              <w:jc w:val="center"/>
              <w:rPr>
                <w:sz w:val="20"/>
                <w:szCs w:val="20"/>
              </w:rPr>
            </w:pPr>
            <w:bookmarkStart w:id="2" w:name="page2"/>
            <w:bookmarkEnd w:id="2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6192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8624570"/>
                  <wp:effectExtent l="0" t="0" r="0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862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6800" w:type="dxa"/>
            <w:gridSpan w:val="2"/>
            <w:vAlign w:val="bottom"/>
          </w:tcPr>
          <w:p w:rsidR="005B3584" w:rsidRDefault="00316D09">
            <w:pPr>
              <w:ind w:left="1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YARDIMCI DOÇENT DOKTOR ATAMA İŞ AKIŞI</w:t>
            </w: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665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340" w:lineRule="exact"/>
              <w:ind w:left="12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726"/>
        </w:trPr>
        <w:tc>
          <w:tcPr>
            <w:tcW w:w="2060" w:type="dxa"/>
            <w:vAlign w:val="bottom"/>
          </w:tcPr>
          <w:p w:rsidR="005B3584" w:rsidRDefault="00316D09">
            <w:pPr>
              <w:spacing w:line="267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243" w:lineRule="exact"/>
              <w:ind w:left="12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Yabancı Dil Sınavı Değerlendirme Tutanağı ,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28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228" w:lineRule="exact"/>
              <w:ind w:left="12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Dekan Yardımcısının onayı alındıktan sonra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243" w:lineRule="exact"/>
              <w:ind w:left="12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sonuçların duyurulması için Fakülte Web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2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242" w:lineRule="exact"/>
              <w:ind w:left="12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Sorumlusuna teslim edilir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883"/>
        </w:trPr>
        <w:tc>
          <w:tcPr>
            <w:tcW w:w="2060" w:type="dxa"/>
            <w:vAlign w:val="bottom"/>
          </w:tcPr>
          <w:p w:rsidR="005B3584" w:rsidRDefault="00316D09">
            <w:pPr>
              <w:spacing w:line="267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Fakülte Web</w:t>
            </w: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243" w:lineRule="exact"/>
              <w:ind w:left="129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Sınav sonucu, sınavın yapıldığı gün,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93"/>
        </w:trPr>
        <w:tc>
          <w:tcPr>
            <w:tcW w:w="2060" w:type="dxa"/>
            <w:vAlign w:val="bottom"/>
          </w:tcPr>
          <w:p w:rsidR="005B3584" w:rsidRDefault="00316D09">
            <w:pPr>
              <w:spacing w:line="267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Sorumlusu</w:t>
            </w: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239" w:lineRule="exact"/>
              <w:ind w:left="129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 web sayfasında yayınlanır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000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243" w:lineRule="exact"/>
              <w:ind w:left="125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Bilim jürisi belirlenir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304"/>
        </w:trPr>
        <w:tc>
          <w:tcPr>
            <w:tcW w:w="2060" w:type="dxa"/>
            <w:vAlign w:val="bottom"/>
          </w:tcPr>
          <w:p w:rsidR="005B3584" w:rsidRDefault="00316D09">
            <w:pPr>
              <w:spacing w:line="267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54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93"/>
        </w:trPr>
        <w:tc>
          <w:tcPr>
            <w:tcW w:w="2060" w:type="dxa"/>
            <w:vAlign w:val="bottom"/>
          </w:tcPr>
          <w:p w:rsidR="005B3584" w:rsidRDefault="00316D09">
            <w:pPr>
              <w:spacing w:line="267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Kurulu</w:t>
            </w:r>
          </w:p>
        </w:tc>
        <w:tc>
          <w:tcPr>
            <w:tcW w:w="5460" w:type="dxa"/>
            <w:vMerge w:val="restart"/>
            <w:vAlign w:val="bottom"/>
          </w:tcPr>
          <w:p w:rsidR="005B3584" w:rsidRDefault="00316D09">
            <w:pPr>
              <w:spacing w:line="243" w:lineRule="exact"/>
              <w:ind w:left="3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Bknz. Yardımcı Doçent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92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5460" w:type="dxa"/>
            <w:vMerge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243" w:lineRule="exact"/>
              <w:ind w:left="3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Doktor Bilim Jürisi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3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w w:val="99"/>
                <w:sz w:val="20"/>
                <w:szCs w:val="20"/>
                <w:u w:val="single"/>
              </w:rPr>
              <w:t>Görevlendirme İş Akışı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654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13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Aday başvuru dosyaları, 1 ay</w:t>
            </w:r>
          </w:p>
        </w:tc>
        <w:tc>
          <w:tcPr>
            <w:tcW w:w="1340" w:type="dxa"/>
            <w:vMerge w:val="restart"/>
            <w:vAlign w:val="bottom"/>
          </w:tcPr>
          <w:p w:rsidR="005B3584" w:rsidRDefault="00316D09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84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5460" w:type="dxa"/>
            <w:vMerge w:val="restart"/>
            <w:vAlign w:val="bottom"/>
          </w:tcPr>
          <w:p w:rsidR="005B3584" w:rsidRDefault="00316D09">
            <w:pPr>
              <w:ind w:left="20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içinde görüş bildirmeleri istenerek</w:t>
            </w:r>
          </w:p>
        </w:tc>
        <w:tc>
          <w:tcPr>
            <w:tcW w:w="1340" w:type="dxa"/>
            <w:vMerge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61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5460" w:type="dxa"/>
            <w:vMerge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59"/>
        </w:trPr>
        <w:tc>
          <w:tcPr>
            <w:tcW w:w="2060" w:type="dxa"/>
            <w:vAlign w:val="bottom"/>
          </w:tcPr>
          <w:p w:rsidR="005B3584" w:rsidRDefault="00316D09">
            <w:pPr>
              <w:spacing w:line="258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 Birimi</w:t>
            </w: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13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jüri üyelerine gönderilir</w:t>
            </w:r>
          </w:p>
        </w:tc>
        <w:tc>
          <w:tcPr>
            <w:tcW w:w="1340" w:type="dxa"/>
            <w:vAlign w:val="bottom"/>
          </w:tcPr>
          <w:p w:rsidR="005B3584" w:rsidRDefault="005B3584"/>
        </w:tc>
        <w:tc>
          <w:tcPr>
            <w:tcW w:w="1680" w:type="dxa"/>
            <w:vAlign w:val="bottom"/>
          </w:tcPr>
          <w:p w:rsidR="005B3584" w:rsidRDefault="005B3584"/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501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vAlign w:val="bottom"/>
          </w:tcPr>
          <w:p w:rsidR="005B3584" w:rsidRDefault="00316D09">
            <w:pPr>
              <w:spacing w:line="195" w:lineRule="exact"/>
              <w:ind w:left="493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Başvuru Dosyaları</w:t>
            </w: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765"/>
        </w:trPr>
        <w:tc>
          <w:tcPr>
            <w:tcW w:w="2060" w:type="dxa"/>
            <w:vMerge w:val="restart"/>
            <w:vAlign w:val="bottom"/>
          </w:tcPr>
          <w:p w:rsidR="005B3584" w:rsidRDefault="00316D09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Bilim Jürisi</w:t>
            </w: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135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Görüş raporu hazırlanarak</w:t>
            </w:r>
          </w:p>
        </w:tc>
        <w:tc>
          <w:tcPr>
            <w:tcW w:w="3020" w:type="dxa"/>
            <w:gridSpan w:val="2"/>
            <w:vMerge w:val="restart"/>
            <w:vAlign w:val="bottom"/>
          </w:tcPr>
          <w:p w:rsidR="005B3584" w:rsidRDefault="00316D09">
            <w:pPr>
              <w:ind w:right="133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Jüri Üyesi Raporları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70"/>
        </w:trPr>
        <w:tc>
          <w:tcPr>
            <w:tcW w:w="2060" w:type="dxa"/>
            <w:vMerge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5460" w:type="dxa"/>
            <w:vMerge w:val="restart"/>
            <w:vAlign w:val="bottom"/>
          </w:tcPr>
          <w:p w:rsidR="005B3584" w:rsidRDefault="00316D09">
            <w:pPr>
              <w:ind w:left="2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Fakülteye gönderilir</w:t>
            </w:r>
          </w:p>
        </w:tc>
        <w:tc>
          <w:tcPr>
            <w:tcW w:w="3020" w:type="dxa"/>
            <w:gridSpan w:val="2"/>
            <w:vMerge/>
            <w:vAlign w:val="bottom"/>
          </w:tcPr>
          <w:p w:rsidR="005B3584" w:rsidRDefault="005B3584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16"/>
        </w:trPr>
        <w:tc>
          <w:tcPr>
            <w:tcW w:w="2060" w:type="dxa"/>
            <w:vMerge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5460" w:type="dxa"/>
            <w:vMerge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58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5460" w:type="dxa"/>
            <w:vMerge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006"/>
        </w:trPr>
        <w:tc>
          <w:tcPr>
            <w:tcW w:w="2060" w:type="dxa"/>
            <w:vMerge w:val="restart"/>
            <w:vAlign w:val="bottom"/>
          </w:tcPr>
          <w:p w:rsidR="005B3584" w:rsidRDefault="00316D09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Tahakkuk Birimi</w:t>
            </w: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6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Jüri, ücret talep ettiyse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98"/>
        </w:trPr>
        <w:tc>
          <w:tcPr>
            <w:tcW w:w="2060" w:type="dxa"/>
            <w:vMerge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5460" w:type="dxa"/>
            <w:vMerge w:val="restart"/>
            <w:vAlign w:val="bottom"/>
          </w:tcPr>
          <w:p w:rsidR="005B3584" w:rsidRDefault="00316D09">
            <w:pPr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ödemesi yapılır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47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5460" w:type="dxa"/>
            <w:vMerge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615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Bknz. Jüri Ücret Ödemesi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İş Akışı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432"/>
        </w:trPr>
        <w:tc>
          <w:tcPr>
            <w:tcW w:w="2060" w:type="dxa"/>
            <w:vMerge w:val="restart"/>
            <w:vAlign w:val="bottom"/>
          </w:tcPr>
          <w:p w:rsidR="005B3584" w:rsidRDefault="00316D09">
            <w:pPr>
              <w:spacing w:line="267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32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Jüri üyelerinden gelen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61"/>
        </w:trPr>
        <w:tc>
          <w:tcPr>
            <w:tcW w:w="2060" w:type="dxa"/>
            <w:vMerge/>
            <w:vAlign w:val="bottom"/>
          </w:tcPr>
          <w:p w:rsidR="005B3584" w:rsidRDefault="005B3584">
            <w:pPr>
              <w:rPr>
                <w:sz w:val="13"/>
                <w:szCs w:val="13"/>
              </w:rPr>
            </w:pPr>
          </w:p>
        </w:tc>
        <w:tc>
          <w:tcPr>
            <w:tcW w:w="5460" w:type="dxa"/>
            <w:vMerge w:val="restart"/>
            <w:vAlign w:val="bottom"/>
          </w:tcPr>
          <w:p w:rsidR="005B3584" w:rsidRDefault="00316D09">
            <w:pPr>
              <w:spacing w:line="243" w:lineRule="exact"/>
              <w:ind w:left="319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raporlar, Fakülte Yönetim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84"/>
        </w:trPr>
        <w:tc>
          <w:tcPr>
            <w:tcW w:w="2060" w:type="dxa"/>
            <w:vMerge w:val="restart"/>
            <w:vAlign w:val="bottom"/>
          </w:tcPr>
          <w:p w:rsidR="005B3584" w:rsidRDefault="00316D09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Kurulu</w:t>
            </w:r>
          </w:p>
        </w:tc>
        <w:tc>
          <w:tcPr>
            <w:tcW w:w="5460" w:type="dxa"/>
            <w:vMerge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5B3584" w:rsidRDefault="00316D09">
            <w:pPr>
              <w:spacing w:line="243" w:lineRule="exact"/>
              <w:ind w:right="107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060" w:type="dxa"/>
            <w:vMerge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319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Kurulunda görüşülerek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2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spacing w:line="242" w:lineRule="exact"/>
              <w:ind w:left="319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gerekçeli olarak tercih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319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belirlenir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685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8480" w:type="dxa"/>
            <w:gridSpan w:val="3"/>
            <w:vAlign w:val="bottom"/>
          </w:tcPr>
          <w:p w:rsidR="005B3584" w:rsidRDefault="00316D09">
            <w:pPr>
              <w:ind w:left="4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Bknz. Fakülte Kurulu ve Fakülte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5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gridSpan w:val="2"/>
            <w:vAlign w:val="bottom"/>
          </w:tcPr>
          <w:p w:rsidR="005B3584" w:rsidRDefault="00316D09">
            <w:pPr>
              <w:spacing w:line="243" w:lineRule="exact"/>
              <w:ind w:left="4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Yönetim Kurulu İş Akışı</w:t>
            </w: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417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5B3584" w:rsidRDefault="00316D09">
            <w:pPr>
              <w:ind w:left="3218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2</w:t>
            </w: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893"/>
        </w:trPr>
        <w:tc>
          <w:tcPr>
            <w:tcW w:w="20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B3584" w:rsidRDefault="00316D09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/ 3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</w:tbl>
    <w:p w:rsidR="005B3584" w:rsidRDefault="00316D0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-533400</wp:posOffset>
            </wp:positionV>
            <wp:extent cx="6577330" cy="24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584" w:rsidRDefault="005B3584">
      <w:pPr>
        <w:sectPr w:rsidR="005B3584">
          <w:pgSz w:w="11900" w:h="16838"/>
          <w:pgMar w:top="1154" w:right="240" w:bottom="217" w:left="1120" w:header="0" w:footer="0" w:gutter="0"/>
          <w:cols w:space="708" w:equalWidth="0"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5500"/>
      </w:tblGrid>
      <w:tr w:rsidR="005B3584">
        <w:trPr>
          <w:trHeight w:val="303"/>
        </w:trPr>
        <w:tc>
          <w:tcPr>
            <w:tcW w:w="2740" w:type="dxa"/>
            <w:vAlign w:val="bottom"/>
          </w:tcPr>
          <w:p w:rsidR="005B3584" w:rsidRDefault="00316D09">
            <w:pPr>
              <w:rPr>
                <w:sz w:val="20"/>
                <w:szCs w:val="20"/>
              </w:rPr>
            </w:pPr>
            <w:bookmarkStart w:id="3" w:name="page3"/>
            <w:bookmarkEnd w:id="3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page">
                    <wp:posOffset>646430</wp:posOffset>
                  </wp:positionH>
                  <wp:positionV relativeFrom="page">
                    <wp:posOffset>676910</wp:posOffset>
                  </wp:positionV>
                  <wp:extent cx="6577330" cy="11188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1118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5500" w:type="dxa"/>
            <w:vAlign w:val="bottom"/>
          </w:tcPr>
          <w:p w:rsidR="005B3584" w:rsidRDefault="00316D09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YARDIMCI DOÇENT DOKTOR ATAMA İŞ AKIŞI</w:t>
            </w:r>
          </w:p>
        </w:tc>
      </w:tr>
    </w:tbl>
    <w:p w:rsidR="005B3584" w:rsidRDefault="005B3584">
      <w:pPr>
        <w:spacing w:line="383" w:lineRule="exact"/>
        <w:rPr>
          <w:sz w:val="20"/>
          <w:szCs w:val="20"/>
        </w:rPr>
      </w:pPr>
    </w:p>
    <w:p w:rsidR="005B3584" w:rsidRDefault="00316D09">
      <w:pPr>
        <w:spacing w:line="239" w:lineRule="auto"/>
        <w:ind w:left="5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2</w:t>
      </w: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327" w:lineRule="exact"/>
        <w:rPr>
          <w:sz w:val="20"/>
          <w:szCs w:val="20"/>
        </w:rPr>
      </w:pPr>
    </w:p>
    <w:tbl>
      <w:tblPr>
        <w:tblW w:w="0" w:type="auto"/>
        <w:tblInd w:w="3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20"/>
        <w:gridCol w:w="720"/>
        <w:gridCol w:w="340"/>
      </w:tblGrid>
      <w:tr w:rsidR="005B3584">
        <w:trPr>
          <w:trHeight w:val="486"/>
        </w:trPr>
        <w:tc>
          <w:tcPr>
            <w:tcW w:w="3100" w:type="dxa"/>
            <w:tcBorders>
              <w:top w:val="single" w:sz="8" w:space="0" w:color="376092"/>
              <w:left w:val="single" w:sz="8" w:space="0" w:color="376092"/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Karar, Dekanın önerisiyle birlikte</w:t>
            </w:r>
          </w:p>
        </w:tc>
        <w:tc>
          <w:tcPr>
            <w:tcW w:w="320" w:type="dxa"/>
            <w:tcBorders>
              <w:bottom w:val="single" w:sz="8" w:space="0" w:color="85BD5B"/>
            </w:tcBorders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B3584" w:rsidRDefault="00316D09">
            <w:pPr>
              <w:spacing w:line="243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</w:tr>
      <w:tr w:rsidR="005B3584">
        <w:trPr>
          <w:trHeight w:val="218"/>
        </w:trPr>
        <w:tc>
          <w:tcPr>
            <w:tcW w:w="310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Rektöre sunulur</w:t>
            </w:r>
          </w:p>
        </w:tc>
        <w:tc>
          <w:tcPr>
            <w:tcW w:w="32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</w:tr>
      <w:tr w:rsidR="005B3584">
        <w:trPr>
          <w:trHeight w:val="27"/>
        </w:trPr>
        <w:tc>
          <w:tcPr>
            <w:tcW w:w="310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vAlign w:val="bottom"/>
          </w:tcPr>
          <w:p w:rsidR="005B3584" w:rsidRDefault="005B358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5B3584" w:rsidRDefault="005B3584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2"/>
                <w:szCs w:val="2"/>
              </w:rPr>
            </w:pPr>
          </w:p>
        </w:tc>
      </w:tr>
      <w:tr w:rsidR="005B3584">
        <w:trPr>
          <w:trHeight w:val="198"/>
        </w:trPr>
        <w:tc>
          <w:tcPr>
            <w:tcW w:w="310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85BD5B"/>
            </w:tcBorders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</w:tr>
    </w:tbl>
    <w:p w:rsidR="005B3584" w:rsidRDefault="00316D09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-127635</wp:posOffset>
            </wp:positionH>
            <wp:positionV relativeFrom="paragraph">
              <wp:posOffset>-550545</wp:posOffset>
            </wp:positionV>
            <wp:extent cx="6577330" cy="68973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689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584" w:rsidRDefault="005B3584">
      <w:pPr>
        <w:spacing w:line="258" w:lineRule="exact"/>
        <w:rPr>
          <w:sz w:val="20"/>
          <w:szCs w:val="20"/>
        </w:rPr>
      </w:pPr>
    </w:p>
    <w:p w:rsidR="005B3584" w:rsidRDefault="00316D09">
      <w:pPr>
        <w:spacing w:line="239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Yazı İşleri Birimi</w:t>
      </w:r>
    </w:p>
    <w:p w:rsidR="005B3584" w:rsidRDefault="00316D09">
      <w:pPr>
        <w:spacing w:line="198" w:lineRule="auto"/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Karar</w:t>
      </w:r>
    </w:p>
    <w:p w:rsidR="005B3584" w:rsidRDefault="005B3584">
      <w:pPr>
        <w:spacing w:line="2" w:lineRule="exact"/>
        <w:rPr>
          <w:sz w:val="20"/>
          <w:szCs w:val="20"/>
        </w:rPr>
      </w:pPr>
    </w:p>
    <w:p w:rsidR="005B3584" w:rsidRDefault="00316D09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Yabancı Dil Sınav Değerlendirme</w:t>
      </w:r>
    </w:p>
    <w:p w:rsidR="005B3584" w:rsidRDefault="00316D09">
      <w:pPr>
        <w:spacing w:line="238" w:lineRule="auto"/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Tutanağı</w:t>
      </w:r>
    </w:p>
    <w:p w:rsidR="005B3584" w:rsidRDefault="005B3584">
      <w:pPr>
        <w:spacing w:line="2" w:lineRule="exact"/>
        <w:rPr>
          <w:sz w:val="20"/>
          <w:szCs w:val="20"/>
        </w:rPr>
      </w:pPr>
    </w:p>
    <w:p w:rsidR="005B3584" w:rsidRDefault="00316D09">
      <w:pPr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Sınav Soruları ve Cevapları</w:t>
      </w:r>
    </w:p>
    <w:p w:rsidR="005B3584" w:rsidRDefault="00316D09">
      <w:pPr>
        <w:spacing w:line="238" w:lineRule="auto"/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Bilim Jürisi Üyelerinin Raporları</w:t>
      </w:r>
    </w:p>
    <w:p w:rsidR="005B3584" w:rsidRDefault="00316D09">
      <w:pPr>
        <w:spacing w:line="239" w:lineRule="auto"/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Dilekçe</w:t>
      </w:r>
    </w:p>
    <w:p w:rsidR="005B3584" w:rsidRDefault="005B3584">
      <w:pPr>
        <w:spacing w:line="2" w:lineRule="exact"/>
        <w:rPr>
          <w:sz w:val="20"/>
          <w:szCs w:val="20"/>
        </w:rPr>
      </w:pPr>
    </w:p>
    <w:p w:rsidR="005B3584" w:rsidRDefault="00316D09">
      <w:pPr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CV</w:t>
      </w:r>
    </w:p>
    <w:p w:rsidR="005B3584" w:rsidRDefault="00316D09">
      <w:pPr>
        <w:spacing w:line="238" w:lineRule="auto"/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Kimlik Fotokopisi</w:t>
      </w:r>
    </w:p>
    <w:p w:rsidR="005B3584" w:rsidRDefault="00316D09">
      <w:pPr>
        <w:spacing w:line="239" w:lineRule="auto"/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Yayın Listesi</w:t>
      </w:r>
    </w:p>
    <w:p w:rsidR="005B3584" w:rsidRDefault="005B3584">
      <w:pPr>
        <w:spacing w:line="2" w:lineRule="exact"/>
        <w:rPr>
          <w:sz w:val="20"/>
          <w:szCs w:val="20"/>
        </w:rPr>
      </w:pPr>
    </w:p>
    <w:p w:rsidR="005B3584" w:rsidRDefault="00316D09">
      <w:pPr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Yabancı Dil Belgesi</w:t>
      </w:r>
    </w:p>
    <w:p w:rsidR="005B3584" w:rsidRDefault="00316D09">
      <w:pPr>
        <w:spacing w:line="238" w:lineRule="auto"/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Diplomalar</w:t>
      </w:r>
    </w:p>
    <w:p w:rsidR="005B3584" w:rsidRDefault="005B3584">
      <w:pPr>
        <w:spacing w:line="2" w:lineRule="exact"/>
        <w:rPr>
          <w:sz w:val="20"/>
          <w:szCs w:val="20"/>
        </w:rPr>
      </w:pPr>
    </w:p>
    <w:p w:rsidR="005B3584" w:rsidRDefault="00316D09">
      <w:pPr>
        <w:spacing w:line="239" w:lineRule="auto"/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Fotoğraf</w:t>
      </w:r>
    </w:p>
    <w:p w:rsidR="005B3584" w:rsidRDefault="00316D09">
      <w:pPr>
        <w:spacing w:line="239" w:lineRule="auto"/>
        <w:ind w:left="69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Askerlik ve Hizmet Belgesi(varsa)</w:t>
      </w: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344" w:lineRule="exact"/>
        <w:rPr>
          <w:sz w:val="20"/>
          <w:szCs w:val="20"/>
        </w:rPr>
      </w:pPr>
    </w:p>
    <w:tbl>
      <w:tblPr>
        <w:tblW w:w="0" w:type="auto"/>
        <w:tblInd w:w="39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560"/>
        <w:gridCol w:w="20"/>
      </w:tblGrid>
      <w:tr w:rsidR="005B3584">
        <w:trPr>
          <w:trHeight w:val="451"/>
        </w:trPr>
        <w:tc>
          <w:tcPr>
            <w:tcW w:w="3100" w:type="dxa"/>
            <w:tcBorders>
              <w:top w:val="single" w:sz="8" w:space="0" w:color="376092"/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Rektörün vereceği karar</w:t>
            </w:r>
          </w:p>
        </w:tc>
        <w:tc>
          <w:tcPr>
            <w:tcW w:w="1560" w:type="dxa"/>
            <w:vMerge w:val="restart"/>
            <w:vAlign w:val="bottom"/>
          </w:tcPr>
          <w:p w:rsidR="005B3584" w:rsidRDefault="00316D09">
            <w:pPr>
              <w:spacing w:line="219" w:lineRule="exact"/>
              <w:ind w:left="55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Atama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53"/>
        </w:trPr>
        <w:tc>
          <w:tcPr>
            <w:tcW w:w="3100" w:type="dxa"/>
            <w:vMerge w:val="restart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doğrultusunda adayın ataması</w:t>
            </w:r>
          </w:p>
        </w:tc>
        <w:tc>
          <w:tcPr>
            <w:tcW w:w="1560" w:type="dxa"/>
            <w:vMerge/>
            <w:vAlign w:val="bottom"/>
          </w:tcPr>
          <w:p w:rsidR="005B3584" w:rsidRDefault="005B3584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21"/>
        </w:trPr>
        <w:tc>
          <w:tcPr>
            <w:tcW w:w="3100" w:type="dxa"/>
            <w:vMerge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5B3584" w:rsidRDefault="00316D09">
            <w:pPr>
              <w:spacing w:line="219" w:lineRule="exact"/>
              <w:ind w:left="5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kararnamesi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16"/>
        </w:trPr>
        <w:tc>
          <w:tcPr>
            <w:tcW w:w="310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316D09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yapılır</w:t>
            </w:r>
          </w:p>
        </w:tc>
        <w:tc>
          <w:tcPr>
            <w:tcW w:w="1560" w:type="dxa"/>
            <w:vAlign w:val="bottom"/>
          </w:tcPr>
          <w:p w:rsidR="005B3584" w:rsidRDefault="005B358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196"/>
        </w:trPr>
        <w:tc>
          <w:tcPr>
            <w:tcW w:w="310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5B3584" w:rsidRDefault="005B358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</w:tbl>
    <w:p w:rsidR="005B3584" w:rsidRDefault="005B3584">
      <w:pPr>
        <w:spacing w:line="31" w:lineRule="exact"/>
        <w:rPr>
          <w:sz w:val="20"/>
          <w:szCs w:val="20"/>
        </w:rPr>
      </w:pPr>
    </w:p>
    <w:p w:rsidR="005B3584" w:rsidRDefault="00316D09">
      <w:pPr>
        <w:ind w:left="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Daire</w:t>
      </w:r>
    </w:p>
    <w:p w:rsidR="005B3584" w:rsidRDefault="005B3584">
      <w:pPr>
        <w:spacing w:line="24" w:lineRule="exact"/>
        <w:rPr>
          <w:sz w:val="20"/>
          <w:szCs w:val="20"/>
        </w:rPr>
      </w:pPr>
    </w:p>
    <w:p w:rsidR="005B3584" w:rsidRDefault="00316D09">
      <w:pPr>
        <w:ind w:left="3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Başkanlığı</w:t>
      </w:r>
    </w:p>
    <w:p w:rsidR="005B3584" w:rsidRDefault="005B3584">
      <w:pPr>
        <w:spacing w:line="133" w:lineRule="exact"/>
        <w:rPr>
          <w:sz w:val="20"/>
          <w:szCs w:val="20"/>
        </w:rPr>
      </w:pPr>
    </w:p>
    <w:tbl>
      <w:tblPr>
        <w:tblW w:w="0" w:type="auto"/>
        <w:tblInd w:w="3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20"/>
        <w:gridCol w:w="340"/>
        <w:gridCol w:w="1160"/>
        <w:gridCol w:w="20"/>
      </w:tblGrid>
      <w:tr w:rsidR="005B3584">
        <w:trPr>
          <w:trHeight w:val="264"/>
        </w:trPr>
        <w:tc>
          <w:tcPr>
            <w:tcW w:w="3080" w:type="dxa"/>
            <w:vAlign w:val="bottom"/>
          </w:tcPr>
          <w:p w:rsidR="005B3584" w:rsidRDefault="00316D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Atama kararnamesi birime</w:t>
            </w:r>
          </w:p>
        </w:tc>
        <w:tc>
          <w:tcPr>
            <w:tcW w:w="20" w:type="dxa"/>
            <w:tcBorders>
              <w:bottom w:val="single" w:sz="8" w:space="0" w:color="85BD5B"/>
            </w:tcBorders>
            <w:vAlign w:val="bottom"/>
          </w:tcPr>
          <w:p w:rsidR="005B3584" w:rsidRDefault="005B3584"/>
        </w:tc>
        <w:tc>
          <w:tcPr>
            <w:tcW w:w="340" w:type="dxa"/>
            <w:tcBorders>
              <w:bottom w:val="single" w:sz="8" w:space="0" w:color="85BD5B"/>
            </w:tcBorders>
            <w:vAlign w:val="bottom"/>
          </w:tcPr>
          <w:p w:rsidR="005B3584" w:rsidRDefault="005B3584"/>
        </w:tc>
        <w:tc>
          <w:tcPr>
            <w:tcW w:w="1160" w:type="dxa"/>
            <w:vAlign w:val="bottom"/>
          </w:tcPr>
          <w:p w:rsidR="005B3584" w:rsidRDefault="00316D09">
            <w:pPr>
              <w:ind w:left="4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19"/>
        </w:trPr>
        <w:tc>
          <w:tcPr>
            <w:tcW w:w="3100" w:type="dxa"/>
            <w:gridSpan w:val="2"/>
            <w:vAlign w:val="bottom"/>
          </w:tcPr>
          <w:p w:rsidR="005B3584" w:rsidRDefault="00316D09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gönderilir</w:t>
            </w: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5B3584" w:rsidRDefault="005B358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249"/>
        </w:trPr>
        <w:tc>
          <w:tcPr>
            <w:tcW w:w="308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376092"/>
            </w:tcBorders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5B3584" w:rsidRDefault="00316D09">
            <w:pPr>
              <w:spacing w:line="219" w:lineRule="exact"/>
              <w:ind w:left="46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Karar</w:t>
            </w: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  <w:tr w:rsidR="005B3584">
        <w:trPr>
          <w:trHeight w:val="365"/>
        </w:trPr>
        <w:tc>
          <w:tcPr>
            <w:tcW w:w="308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bottom"/>
          </w:tcPr>
          <w:p w:rsidR="005B3584" w:rsidRDefault="005B358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B3584" w:rsidRDefault="005B3584">
            <w:pPr>
              <w:rPr>
                <w:sz w:val="1"/>
                <w:szCs w:val="1"/>
              </w:rPr>
            </w:pPr>
          </w:p>
        </w:tc>
      </w:tr>
    </w:tbl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71" w:lineRule="exact"/>
        <w:rPr>
          <w:sz w:val="20"/>
          <w:szCs w:val="20"/>
        </w:rPr>
      </w:pPr>
    </w:p>
    <w:p w:rsidR="005B3584" w:rsidRDefault="00316D09">
      <w:pPr>
        <w:ind w:left="48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Başlayış işlemleri</w:t>
      </w:r>
    </w:p>
    <w:p w:rsidR="005B3584" w:rsidRDefault="00316D09">
      <w:pPr>
        <w:tabs>
          <w:tab w:val="left" w:pos="5280"/>
        </w:tabs>
        <w:spacing w:line="232" w:lineRule="auto"/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İşleri ve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30"/>
          <w:szCs w:val="30"/>
          <w:vertAlign w:val="superscript"/>
        </w:rPr>
        <w:t>yapılır</w:t>
      </w:r>
    </w:p>
    <w:p w:rsidR="005B3584" w:rsidRDefault="00316D09">
      <w:pPr>
        <w:spacing w:line="196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Tahakkuk Birimi</w:t>
      </w:r>
    </w:p>
    <w:p w:rsidR="005B3584" w:rsidRDefault="005B3584">
      <w:pPr>
        <w:spacing w:line="83" w:lineRule="exact"/>
        <w:rPr>
          <w:sz w:val="20"/>
          <w:szCs w:val="20"/>
        </w:rPr>
      </w:pPr>
    </w:p>
    <w:p w:rsidR="005B3584" w:rsidRDefault="00316D09">
      <w:pPr>
        <w:spacing w:line="217" w:lineRule="auto"/>
        <w:ind w:left="5860" w:right="1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376092"/>
          <w:sz w:val="20"/>
          <w:szCs w:val="20"/>
          <w:u w:val="single"/>
        </w:rPr>
        <w:t>Bknz. Başlayış İşlemleri İş Akışı</w:t>
      </w: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360" w:lineRule="exact"/>
        <w:rPr>
          <w:sz w:val="20"/>
          <w:szCs w:val="20"/>
        </w:rPr>
      </w:pPr>
    </w:p>
    <w:p w:rsidR="005B3584" w:rsidRDefault="00316D09">
      <w:pPr>
        <w:ind w:left="478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p w:rsidR="005B3584" w:rsidRDefault="00316D09">
      <w:pPr>
        <w:ind w:left="4780"/>
        <w:rPr>
          <w:sz w:val="20"/>
          <w:szCs w:val="20"/>
        </w:rPr>
        <w:sectPr w:rsidR="005B3584">
          <w:pgSz w:w="11900" w:h="16838"/>
          <w:pgMar w:top="1154" w:right="1580" w:bottom="217" w:left="1220" w:header="0" w:footer="0" w:gutter="0"/>
          <w:cols w:space="708" w:equalWidth="0">
            <w:col w:w="910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-127635</wp:posOffset>
            </wp:positionH>
            <wp:positionV relativeFrom="paragraph">
              <wp:posOffset>1381760</wp:posOffset>
            </wp:positionV>
            <wp:extent cx="6577330" cy="241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200" w:lineRule="exact"/>
        <w:rPr>
          <w:sz w:val="20"/>
          <w:szCs w:val="20"/>
        </w:rPr>
      </w:pPr>
    </w:p>
    <w:p w:rsidR="005B3584" w:rsidRDefault="005B3584">
      <w:pPr>
        <w:spacing w:line="348" w:lineRule="exact"/>
        <w:rPr>
          <w:sz w:val="20"/>
          <w:szCs w:val="20"/>
        </w:rPr>
      </w:pPr>
    </w:p>
    <w:p w:rsidR="005B3584" w:rsidRDefault="00316D09">
      <w:pPr>
        <w:rPr>
          <w:sz w:val="20"/>
          <w:szCs w:val="20"/>
        </w:rPr>
      </w:pPr>
      <w:r>
        <w:rPr>
          <w:rFonts w:ascii="Calibri" w:eastAsia="Calibri" w:hAnsi="Calibri" w:cs="Calibri"/>
        </w:rPr>
        <w:t>3 / 3</w:t>
      </w:r>
    </w:p>
    <w:sectPr w:rsidR="005B3584">
      <w:type w:val="continuous"/>
      <w:pgSz w:w="11900" w:h="16838"/>
      <w:pgMar w:top="1154" w:right="240" w:bottom="217" w:left="11240" w:header="0" w:footer="0" w:gutter="0"/>
      <w:cols w:space="708" w:equalWidth="0">
        <w:col w:w="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84"/>
    <w:rsid w:val="001B4D27"/>
    <w:rsid w:val="00316D09"/>
    <w:rsid w:val="005B3584"/>
    <w:rsid w:val="00F0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denklikbirimi/2547-sayili-kanun" TargetMode="External"/><Relationship Id="rId13" Type="http://schemas.openxmlformats.org/officeDocument/2006/relationships/hyperlink" Target="http://www.yok.gov.tr/web/guest/icerik/-/journal_content/56_INSTANCE_rEHF8BIsfYRx/10279/17641" TargetMode="External"/><Relationship Id="rId18" Type="http://schemas.openxmlformats.org/officeDocument/2006/relationships/hyperlink" Target="http://www.cu.edu.tr/tr/haberduyuru/ogretim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www.yok.gov.tr/web/denklikbirimi/2547-sayili-kanun" TargetMode="External"/><Relationship Id="rId12" Type="http://schemas.openxmlformats.org/officeDocument/2006/relationships/hyperlink" Target="http://www.yok.gov.tr/web/guest/icerik/-/journal_content/56_INSTANCE_rEHF8BIsfYRx/10279/17641" TargetMode="External"/><Relationship Id="rId17" Type="http://schemas.openxmlformats.org/officeDocument/2006/relationships/hyperlink" Target="http://www.cu.edu.tr/tr/haberduyuru/ogretim.pd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u.edu.tr/tr/haberduyuru/ogretim.pdf" TargetMode="External"/><Relationship Id="rId20" Type="http://schemas.microsoft.com/office/2007/relationships/hdphoto" Target="media/hdphoto2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yok.gov.tr/web/guest/icerik/-/journal_content/56_INSTANCE_rEHF8BIsfYRx/10279/17641" TargetMode="External"/><Relationship Id="rId24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openxmlformats.org/officeDocument/2006/relationships/hyperlink" Target="http://www.cu.edu.tr/tr/haberduyuru/ogretim.pdf" TargetMode="External"/><Relationship Id="rId23" Type="http://schemas.openxmlformats.org/officeDocument/2006/relationships/image" Target="media/image5.jpeg"/><Relationship Id="rId10" Type="http://schemas.openxmlformats.org/officeDocument/2006/relationships/hyperlink" Target="http://www.yok.gov.tr/web/guest/icerik/-/journal_content/56_INSTANCE_rEHF8BIsfYRx/10279/17641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denklikbirimi/2547-sayili-kanun" TargetMode="External"/><Relationship Id="rId14" Type="http://schemas.openxmlformats.org/officeDocument/2006/relationships/hyperlink" Target="http://www.yok.gov.tr/web/guest/icerik/-/journal_content/56_INSTANCE_rEHF8BIsfYRx/10279/17641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5</cp:revision>
  <dcterms:created xsi:type="dcterms:W3CDTF">2017-01-11T10:40:00Z</dcterms:created>
  <dcterms:modified xsi:type="dcterms:W3CDTF">2020-12-03T11:07:00Z</dcterms:modified>
</cp:coreProperties>
</file>