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900"/>
        <w:gridCol w:w="120"/>
        <w:gridCol w:w="280"/>
        <w:gridCol w:w="2720"/>
        <w:gridCol w:w="200"/>
        <w:gridCol w:w="180"/>
        <w:gridCol w:w="80"/>
        <w:gridCol w:w="40"/>
        <w:gridCol w:w="160"/>
        <w:gridCol w:w="40"/>
        <w:gridCol w:w="100"/>
        <w:gridCol w:w="2400"/>
        <w:gridCol w:w="20"/>
      </w:tblGrid>
      <w:tr w:rsidR="00317E7D">
        <w:trPr>
          <w:trHeight w:val="303"/>
        </w:trPr>
        <w:tc>
          <w:tcPr>
            <w:tcW w:w="2140" w:type="dxa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597650" cy="92462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0" cy="924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vAlign w:val="bottom"/>
          </w:tcPr>
          <w:p w:rsidR="00317E7D" w:rsidRDefault="00E3718C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GÖREV SÜRESİ UZATMA İŞ AKIŞI</w:t>
            </w: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41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382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Doçent, Öğretim</w:t>
            </w:r>
          </w:p>
        </w:tc>
        <w:tc>
          <w:tcPr>
            <w:tcW w:w="1900" w:type="dxa"/>
            <w:vAlign w:val="bottom"/>
          </w:tcPr>
          <w:p w:rsidR="00317E7D" w:rsidRDefault="00451690">
            <w:pPr>
              <w:spacing w:line="243" w:lineRule="exact"/>
              <w:ind w:right="18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7">
              <w:r w:rsidR="00E3718C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E3718C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 Dilekçe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67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317E7D" w:rsidRDefault="00451690">
            <w:pPr>
              <w:spacing w:line="243" w:lineRule="exact"/>
              <w:ind w:right="20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E3718C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78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Görevlisi, Araştırma</w:t>
            </w:r>
          </w:p>
        </w:tc>
        <w:tc>
          <w:tcPr>
            <w:tcW w:w="1900" w:type="dxa"/>
            <w:vMerge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gridSpan w:val="8"/>
            <w:vMerge w:val="restart"/>
            <w:vAlign w:val="bottom"/>
          </w:tcPr>
          <w:p w:rsidR="00317E7D" w:rsidRDefault="00E3718C">
            <w:pPr>
              <w:spacing w:line="243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 süresinin bitiminden en az iki ay</w:t>
            </w: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E3718C">
            <w:pPr>
              <w:spacing w:line="238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 Yayın listesi(sadece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86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317E7D" w:rsidRDefault="00451690">
            <w:pPr>
              <w:spacing w:line="243" w:lineRule="exact"/>
              <w:ind w:right="20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E3718C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3700" w:type="dxa"/>
            <w:gridSpan w:val="8"/>
            <w:vMerge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58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Görevlisi, Uzman ve</w:t>
            </w:r>
          </w:p>
        </w:tc>
        <w:tc>
          <w:tcPr>
            <w:tcW w:w="1900" w:type="dxa"/>
            <w:vMerge/>
            <w:vAlign w:val="bottom"/>
          </w:tcPr>
          <w:p w:rsidR="00317E7D" w:rsidRDefault="00317E7D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gridSpan w:val="9"/>
            <w:vMerge w:val="restart"/>
            <w:vAlign w:val="bottom"/>
          </w:tcPr>
          <w:p w:rsidR="00317E7D" w:rsidRDefault="00E3718C">
            <w:pPr>
              <w:spacing w:line="22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önce, Bölüm Başkanlığına ekinde istenen</w:t>
            </w: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45169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bookmarkStart w:id="1" w:name="_GoBack"/>
            <w:bookmarkEnd w:id="1"/>
            <w:r w:rsidR="00E3718C">
              <w:rPr>
                <w:rFonts w:ascii="Calibri" w:eastAsia="Calibri" w:hAnsi="Calibri" w:cs="Calibri"/>
                <w:sz w:val="20"/>
                <w:szCs w:val="20"/>
              </w:rPr>
              <w:t>oç.dr için)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03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3820" w:type="dxa"/>
            <w:gridSpan w:val="9"/>
            <w:vMerge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09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Okutman kadrosunda</w:t>
            </w: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8"/>
            <w:vAlign w:val="bottom"/>
          </w:tcPr>
          <w:p w:rsidR="00317E7D" w:rsidRDefault="00E3718C">
            <w:pPr>
              <w:spacing w:line="209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 olmak üzere dilekçe ile başvuru</w:t>
            </w: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317E7D" w:rsidRDefault="00E3718C">
            <w:pPr>
              <w:spacing w:line="199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 İdari ve Akademik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53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gridSpan w:val="7"/>
            <w:vMerge w:val="restart"/>
            <w:vAlign w:val="bottom"/>
          </w:tcPr>
          <w:p w:rsidR="00317E7D" w:rsidRDefault="00E3718C">
            <w:pPr>
              <w:spacing w:line="242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yapılır</w:t>
            </w: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E3718C">
            <w:pPr>
              <w:spacing w:line="235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Görevler Listesi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90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bulunan akademik</w:t>
            </w: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7"/>
            <w:vMerge/>
            <w:vAlign w:val="bottom"/>
          </w:tcPr>
          <w:p w:rsidR="00317E7D" w:rsidRDefault="00317E7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72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62"/>
        </w:trPr>
        <w:tc>
          <w:tcPr>
            <w:tcW w:w="2140" w:type="dxa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personel</w:t>
            </w:r>
          </w:p>
        </w:tc>
        <w:tc>
          <w:tcPr>
            <w:tcW w:w="1900" w:type="dxa"/>
            <w:vAlign w:val="bottom"/>
          </w:tcPr>
          <w:p w:rsidR="00317E7D" w:rsidRDefault="00317E7D"/>
        </w:tc>
        <w:tc>
          <w:tcPr>
            <w:tcW w:w="120" w:type="dxa"/>
            <w:vAlign w:val="bottom"/>
          </w:tcPr>
          <w:p w:rsidR="00317E7D" w:rsidRDefault="00317E7D"/>
        </w:tc>
        <w:tc>
          <w:tcPr>
            <w:tcW w:w="280" w:type="dxa"/>
            <w:vAlign w:val="bottom"/>
          </w:tcPr>
          <w:p w:rsidR="00317E7D" w:rsidRDefault="00317E7D"/>
        </w:tc>
        <w:tc>
          <w:tcPr>
            <w:tcW w:w="2720" w:type="dxa"/>
            <w:vAlign w:val="bottom"/>
          </w:tcPr>
          <w:p w:rsidR="00317E7D" w:rsidRDefault="00317E7D"/>
        </w:tc>
        <w:tc>
          <w:tcPr>
            <w:tcW w:w="200" w:type="dxa"/>
            <w:vAlign w:val="bottom"/>
          </w:tcPr>
          <w:p w:rsidR="00317E7D" w:rsidRDefault="00317E7D"/>
        </w:tc>
        <w:tc>
          <w:tcPr>
            <w:tcW w:w="180" w:type="dxa"/>
            <w:vAlign w:val="bottom"/>
          </w:tcPr>
          <w:p w:rsidR="00317E7D" w:rsidRDefault="00317E7D"/>
        </w:tc>
        <w:tc>
          <w:tcPr>
            <w:tcW w:w="80" w:type="dxa"/>
            <w:vAlign w:val="bottom"/>
          </w:tcPr>
          <w:p w:rsidR="00317E7D" w:rsidRDefault="00317E7D"/>
        </w:tc>
        <w:tc>
          <w:tcPr>
            <w:tcW w:w="40" w:type="dxa"/>
            <w:vAlign w:val="bottom"/>
          </w:tcPr>
          <w:p w:rsidR="00317E7D" w:rsidRDefault="00317E7D"/>
        </w:tc>
        <w:tc>
          <w:tcPr>
            <w:tcW w:w="160" w:type="dxa"/>
            <w:vAlign w:val="bottom"/>
          </w:tcPr>
          <w:p w:rsidR="00317E7D" w:rsidRDefault="00317E7D"/>
        </w:tc>
        <w:tc>
          <w:tcPr>
            <w:tcW w:w="40" w:type="dxa"/>
            <w:vAlign w:val="bottom"/>
          </w:tcPr>
          <w:p w:rsidR="00317E7D" w:rsidRDefault="00317E7D"/>
        </w:tc>
        <w:tc>
          <w:tcPr>
            <w:tcW w:w="100" w:type="dxa"/>
            <w:vAlign w:val="bottom"/>
          </w:tcPr>
          <w:p w:rsidR="00317E7D" w:rsidRDefault="00317E7D"/>
        </w:tc>
        <w:tc>
          <w:tcPr>
            <w:tcW w:w="2400" w:type="dxa"/>
            <w:vAlign w:val="bottom"/>
          </w:tcPr>
          <w:p w:rsidR="00317E7D" w:rsidRDefault="00317E7D"/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54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7E7D" w:rsidRDefault="00317E7D"/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85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346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4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 süresi uzatma talebi, Bölüm</w:t>
            </w: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E3718C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28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3380" w:type="dxa"/>
            <w:gridSpan w:val="4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4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 görüşü ile birlikte Dekanlığa</w:t>
            </w:r>
          </w:p>
        </w:tc>
        <w:tc>
          <w:tcPr>
            <w:tcW w:w="8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97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gridSpan w:val="4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73"/>
        </w:trPr>
        <w:tc>
          <w:tcPr>
            <w:tcW w:w="2140" w:type="dxa"/>
            <w:vAlign w:val="bottom"/>
          </w:tcPr>
          <w:p w:rsidR="00317E7D" w:rsidRDefault="00E3718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43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04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317E7D" w:rsidRDefault="00E3718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Dilekçe ve ekleri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401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28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70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332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 süresi uzatma talebi</w:t>
            </w: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376092"/>
            </w:tcBorders>
            <w:shd w:val="clear" w:color="auto" w:fill="376092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E3718C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28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Yönetim Kurulunda</w:t>
            </w:r>
          </w:p>
        </w:tc>
        <w:tc>
          <w:tcPr>
            <w:tcW w:w="20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left w:val="single" w:sz="8" w:space="0" w:color="376092"/>
              <w:bottom w:val="single" w:sz="8" w:space="0" w:color="85BD5B"/>
            </w:tcBorders>
            <w:shd w:val="clear" w:color="auto" w:fill="376092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97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left w:val="single" w:sz="8" w:space="0" w:color="376092"/>
            </w:tcBorders>
            <w:shd w:val="clear" w:color="auto" w:fill="376092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61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görüşülür</w:t>
            </w: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left w:val="single" w:sz="8" w:space="0" w:color="376092"/>
            </w:tcBorders>
            <w:shd w:val="clear" w:color="auto" w:fill="376092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84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left w:val="single" w:sz="8" w:space="0" w:color="376092"/>
            </w:tcBorders>
            <w:shd w:val="clear" w:color="auto" w:fill="376092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18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left w:val="single" w:sz="8" w:space="0" w:color="376092"/>
              <w:bottom w:val="single" w:sz="8" w:space="0" w:color="376092"/>
            </w:tcBorders>
            <w:shd w:val="clear" w:color="auto" w:fill="376092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91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80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5920" w:type="dxa"/>
            <w:gridSpan w:val="9"/>
            <w:vAlign w:val="bottom"/>
          </w:tcPr>
          <w:p w:rsidR="00317E7D" w:rsidRDefault="00E3718C">
            <w:pPr>
              <w:spacing w:line="180" w:lineRule="exact"/>
              <w:ind w:left="1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9"/>
                <w:szCs w:val="19"/>
                <w:u w:val="single"/>
              </w:rPr>
              <w:t>Bknz. Fakülte Kurulu ve Fakülte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44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7"/>
            <w:vAlign w:val="bottom"/>
          </w:tcPr>
          <w:p w:rsidR="00317E7D" w:rsidRDefault="00E3718C">
            <w:pPr>
              <w:ind w:left="1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54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376092"/>
            </w:tcBorders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317E7D" w:rsidRDefault="00317E7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590"/>
        </w:trPr>
        <w:tc>
          <w:tcPr>
            <w:tcW w:w="2140" w:type="dxa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onay için Personel Daire</w:t>
            </w:r>
          </w:p>
        </w:tc>
        <w:tc>
          <w:tcPr>
            <w:tcW w:w="18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317E7D" w:rsidRDefault="00E3718C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20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1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Başkanlığına gönderilir</w:t>
            </w: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370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317E7D" w:rsidRDefault="00E3718C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66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vAlign w:val="bottom"/>
          </w:tcPr>
          <w:p w:rsidR="00317E7D" w:rsidRDefault="00317E7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30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17E7D" w:rsidRDefault="00317E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70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463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Rektörün onayına sunulur ve</w:t>
            </w: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317E7D" w:rsidRDefault="00E3718C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26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3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onaydan sonra kararın onaylandığı</w:t>
            </w:r>
          </w:p>
        </w:tc>
        <w:tc>
          <w:tcPr>
            <w:tcW w:w="18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317E7D" w:rsidRDefault="00317E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99"/>
        </w:trPr>
        <w:tc>
          <w:tcPr>
            <w:tcW w:w="2140" w:type="dxa"/>
            <w:vMerge w:val="restart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74"/>
        </w:trPr>
        <w:tc>
          <w:tcPr>
            <w:tcW w:w="2140" w:type="dxa"/>
            <w:vMerge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birime bildirilir</w:t>
            </w: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71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48"/>
        </w:trPr>
        <w:tc>
          <w:tcPr>
            <w:tcW w:w="214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</w:tbl>
    <w:p w:rsidR="00317E7D" w:rsidRDefault="00317E7D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3200"/>
        <w:gridCol w:w="30"/>
      </w:tblGrid>
      <w:tr w:rsidR="00317E7D">
        <w:trPr>
          <w:trHeight w:val="502"/>
        </w:trPr>
        <w:tc>
          <w:tcPr>
            <w:tcW w:w="3840" w:type="dxa"/>
            <w:vMerge w:val="restart"/>
            <w:tcBorders>
              <w:right w:val="single" w:sz="8" w:space="0" w:color="376092"/>
            </w:tcBorders>
            <w:vAlign w:val="bottom"/>
          </w:tcPr>
          <w:p w:rsidR="00317E7D" w:rsidRDefault="00E3718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320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onay yazısı ile birlikte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99"/>
        </w:trPr>
        <w:tc>
          <w:tcPr>
            <w:tcW w:w="3840" w:type="dxa"/>
            <w:vMerge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Personel İşleri Birimine gönderilir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46"/>
        </w:trPr>
        <w:tc>
          <w:tcPr>
            <w:tcW w:w="384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247"/>
        </w:trPr>
        <w:tc>
          <w:tcPr>
            <w:tcW w:w="384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</w:tbl>
    <w:p w:rsidR="00317E7D" w:rsidRDefault="00317E7D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3200"/>
        <w:gridCol w:w="200"/>
        <w:gridCol w:w="920"/>
        <w:gridCol w:w="20"/>
      </w:tblGrid>
      <w:tr w:rsidR="00317E7D">
        <w:trPr>
          <w:trHeight w:val="630"/>
        </w:trPr>
        <w:tc>
          <w:tcPr>
            <w:tcW w:w="4060" w:type="dxa"/>
            <w:vMerge w:val="restart"/>
            <w:tcBorders>
              <w:right w:val="single" w:sz="8" w:space="0" w:color="376092"/>
            </w:tcBorders>
            <w:vAlign w:val="bottom"/>
          </w:tcPr>
          <w:p w:rsidR="00317E7D" w:rsidRDefault="00E3718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3200" w:type="dxa"/>
            <w:tcBorders>
              <w:top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 süresinin uzatıldığı ilgili</w:t>
            </w:r>
          </w:p>
        </w:tc>
        <w:tc>
          <w:tcPr>
            <w:tcW w:w="20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317E7D" w:rsidRDefault="00E3718C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67"/>
        </w:trPr>
        <w:tc>
          <w:tcPr>
            <w:tcW w:w="4060" w:type="dxa"/>
            <w:vMerge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Başkanlığına bildirilir</w:t>
            </w: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vAlign w:val="bottom"/>
          </w:tcPr>
          <w:p w:rsidR="00317E7D" w:rsidRDefault="00317E7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153"/>
        </w:trPr>
        <w:tc>
          <w:tcPr>
            <w:tcW w:w="406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317E7D" w:rsidRDefault="00317E7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  <w:tr w:rsidR="00317E7D">
        <w:trPr>
          <w:trHeight w:val="370"/>
        </w:trPr>
        <w:tc>
          <w:tcPr>
            <w:tcW w:w="406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17E7D" w:rsidRDefault="00317E7D">
            <w:pPr>
              <w:rPr>
                <w:sz w:val="1"/>
                <w:szCs w:val="1"/>
              </w:rPr>
            </w:pPr>
          </w:p>
        </w:tc>
      </w:tr>
    </w:tbl>
    <w:p w:rsidR="00317E7D" w:rsidRDefault="00317E7D">
      <w:pPr>
        <w:spacing w:line="274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3200"/>
        <w:gridCol w:w="240"/>
        <w:gridCol w:w="920"/>
      </w:tblGrid>
      <w:tr w:rsidR="00317E7D">
        <w:trPr>
          <w:trHeight w:val="500"/>
        </w:trPr>
        <w:tc>
          <w:tcPr>
            <w:tcW w:w="388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 süresinin uzatıldığı personele</w:t>
            </w: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317E7D" w:rsidRDefault="00317E7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17E7D" w:rsidRDefault="00E3718C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</w:tr>
      <w:tr w:rsidR="00317E7D">
        <w:trPr>
          <w:trHeight w:val="242"/>
        </w:trPr>
        <w:tc>
          <w:tcPr>
            <w:tcW w:w="3880" w:type="dxa"/>
            <w:tcBorders>
              <w:right w:val="single" w:sz="8" w:space="0" w:color="376092"/>
            </w:tcBorders>
            <w:vAlign w:val="bottom"/>
          </w:tcPr>
          <w:p w:rsidR="00317E7D" w:rsidRDefault="00E3718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Bölüm Başkanlığı</w:t>
            </w:r>
          </w:p>
        </w:tc>
        <w:tc>
          <w:tcPr>
            <w:tcW w:w="3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E3718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tebliğ edilir</w:t>
            </w:r>
          </w:p>
        </w:tc>
        <w:tc>
          <w:tcPr>
            <w:tcW w:w="24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317E7D" w:rsidRDefault="00317E7D">
            <w:pPr>
              <w:rPr>
                <w:sz w:val="21"/>
                <w:szCs w:val="21"/>
              </w:rPr>
            </w:pPr>
          </w:p>
        </w:tc>
      </w:tr>
      <w:tr w:rsidR="00317E7D">
        <w:trPr>
          <w:trHeight w:val="218"/>
        </w:trPr>
        <w:tc>
          <w:tcPr>
            <w:tcW w:w="3880" w:type="dxa"/>
            <w:tcBorders>
              <w:right w:val="single" w:sz="8" w:space="0" w:color="376092"/>
            </w:tcBorders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317E7D" w:rsidRDefault="00317E7D">
            <w:pPr>
              <w:rPr>
                <w:sz w:val="18"/>
                <w:szCs w:val="18"/>
              </w:rPr>
            </w:pPr>
          </w:p>
        </w:tc>
      </w:tr>
    </w:tbl>
    <w:p w:rsidR="00317E7D" w:rsidRDefault="00317E7D">
      <w:pPr>
        <w:spacing w:line="200" w:lineRule="exact"/>
        <w:rPr>
          <w:sz w:val="20"/>
          <w:szCs w:val="20"/>
        </w:rPr>
      </w:pPr>
    </w:p>
    <w:p w:rsidR="00317E7D" w:rsidRDefault="00317E7D">
      <w:pPr>
        <w:spacing w:line="200" w:lineRule="exact"/>
        <w:rPr>
          <w:sz w:val="20"/>
          <w:szCs w:val="20"/>
        </w:rPr>
      </w:pPr>
    </w:p>
    <w:p w:rsidR="00317E7D" w:rsidRDefault="00317E7D">
      <w:pPr>
        <w:spacing w:line="309" w:lineRule="exact"/>
        <w:rPr>
          <w:sz w:val="20"/>
          <w:szCs w:val="20"/>
        </w:rPr>
      </w:pPr>
    </w:p>
    <w:p w:rsidR="00317E7D" w:rsidRDefault="00E3718C">
      <w:pPr>
        <w:ind w:left="50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p w:rsidR="00317E7D" w:rsidRDefault="00317E7D">
      <w:pPr>
        <w:sectPr w:rsidR="00317E7D">
          <w:pgSz w:w="11900" w:h="16838"/>
          <w:pgMar w:top="1212" w:right="540" w:bottom="1440" w:left="1000" w:header="0" w:footer="0" w:gutter="0"/>
          <w:cols w:space="708" w:equalWidth="0">
            <w:col w:w="10360"/>
          </w:cols>
        </w:sectPr>
      </w:pPr>
    </w:p>
    <w:p w:rsidR="00317E7D" w:rsidRDefault="00317E7D">
      <w:pPr>
        <w:ind w:left="5020"/>
        <w:rPr>
          <w:sz w:val="20"/>
          <w:szCs w:val="20"/>
        </w:rPr>
      </w:pPr>
      <w:bookmarkStart w:id="2" w:name="page2"/>
      <w:bookmarkEnd w:id="2"/>
    </w:p>
    <w:sectPr w:rsidR="00317E7D">
      <w:pgSz w:w="11900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7D"/>
    <w:rsid w:val="00317E7D"/>
    <w:rsid w:val="00451690"/>
    <w:rsid w:val="00E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cp:lastPrinted>2020-12-03T10:49:00Z</cp:lastPrinted>
  <dcterms:created xsi:type="dcterms:W3CDTF">2017-01-11T10:39:00Z</dcterms:created>
  <dcterms:modified xsi:type="dcterms:W3CDTF">2020-12-03T10:50:00Z</dcterms:modified>
</cp:coreProperties>
</file>