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480"/>
        <w:gridCol w:w="940"/>
        <w:gridCol w:w="400"/>
        <w:gridCol w:w="2540"/>
        <w:gridCol w:w="320"/>
        <w:gridCol w:w="160"/>
        <w:gridCol w:w="20"/>
        <w:gridCol w:w="200"/>
        <w:gridCol w:w="2160"/>
        <w:gridCol w:w="20"/>
      </w:tblGrid>
      <w:tr w:rsidR="00E643D6">
        <w:trPr>
          <w:trHeight w:val="293"/>
        </w:trPr>
        <w:tc>
          <w:tcPr>
            <w:tcW w:w="2140" w:type="dxa"/>
            <w:vAlign w:val="bottom"/>
          </w:tcPr>
          <w:p w:rsidR="00E643D6" w:rsidRDefault="00A04148">
            <w:pPr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8600" cy="91897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0" cy="9189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8"/>
            <w:vAlign w:val="bottom"/>
          </w:tcPr>
          <w:p w:rsidR="00E643D6" w:rsidRDefault="00A04148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DERS GÖREVLENDİRMELERİNİN YAPILMASI İŞ AKIŞI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72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324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643D6" w:rsidRDefault="002400F6">
            <w:pPr>
              <w:spacing w:line="243" w:lineRule="exact"/>
              <w:ind w:left="6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6">
              <w:r w:rsidR="00A0414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2547 sayılı</w:t>
              </w:r>
            </w:hyperlink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2140" w:type="dxa"/>
            <w:vMerge w:val="restart"/>
            <w:vAlign w:val="bottom"/>
          </w:tcPr>
          <w:p w:rsidR="00E643D6" w:rsidRDefault="00A0414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Öğrenci İşleri Birimi</w:t>
            </w:r>
          </w:p>
        </w:tc>
        <w:tc>
          <w:tcPr>
            <w:tcW w:w="1480" w:type="dxa"/>
            <w:vAlign w:val="bottom"/>
          </w:tcPr>
          <w:p w:rsidR="00E643D6" w:rsidRDefault="002400F6">
            <w:pPr>
              <w:spacing w:line="243" w:lineRule="exact"/>
              <w:ind w:left="6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A0414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6"/>
            <w:vAlign w:val="bottom"/>
          </w:tcPr>
          <w:p w:rsidR="00E643D6" w:rsidRDefault="00A04148">
            <w:pPr>
              <w:spacing w:line="237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Başkanlıklarına ders programının</w:t>
            </w: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12"/>
        </w:trPr>
        <w:tc>
          <w:tcPr>
            <w:tcW w:w="2140" w:type="dxa"/>
            <w:vMerge/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E643D6" w:rsidRDefault="002400F6">
            <w:pPr>
              <w:spacing w:line="243" w:lineRule="exact"/>
              <w:ind w:left="60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8">
              <w:r w:rsidR="00A0414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Kanunu</w:t>
              </w:r>
            </w:hyperlink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3240" w:type="dxa"/>
            <w:gridSpan w:val="5"/>
            <w:vMerge w:val="restart"/>
            <w:vAlign w:val="bottom"/>
          </w:tcPr>
          <w:p w:rsidR="00E643D6" w:rsidRDefault="00A04148">
            <w:pPr>
              <w:spacing w:line="237" w:lineRule="exact"/>
              <w:ind w:right="8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kesinleştiğinin bildirilmesi</w:t>
            </w: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33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Merge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gridSpan w:val="5"/>
            <w:vMerge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2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E643D6" w:rsidRDefault="002400F6">
            <w:pPr>
              <w:spacing w:line="242" w:lineRule="exact"/>
              <w:ind w:left="40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9">
              <w:r w:rsidR="00A04148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Madde 40/a</w:t>
              </w:r>
            </w:hyperlink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86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76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tcBorders>
              <w:bottom w:val="single" w:sz="8" w:space="0" w:color="376092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331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5F5609">
            <w:pPr>
              <w:spacing w:line="24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Fakültemizin</w:t>
            </w:r>
            <w:r w:rsidR="00A04148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öğretim</w:t>
            </w:r>
          </w:p>
        </w:tc>
        <w:tc>
          <w:tcPr>
            <w:tcW w:w="32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elemanlarının yürüteceği ve</w:t>
            </w:r>
          </w:p>
        </w:tc>
        <w:tc>
          <w:tcPr>
            <w:tcW w:w="32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5F5609" w:rsidP="005B76DD">
            <w:pPr>
              <w:spacing w:line="243" w:lineRule="exact"/>
              <w:ind w:righ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  <w:r w:rsidR="005B76DD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="00A04148">
              <w:rPr>
                <w:rFonts w:ascii="Calibri" w:eastAsia="Calibri" w:hAnsi="Calibri" w:cs="Calibri"/>
                <w:w w:val="99"/>
                <w:sz w:val="20"/>
                <w:szCs w:val="20"/>
              </w:rPr>
              <w:t>dışından öğretim</w:t>
            </w:r>
          </w:p>
        </w:tc>
        <w:tc>
          <w:tcPr>
            <w:tcW w:w="32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2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elemanı istenecek dersler</w:t>
            </w:r>
          </w:p>
        </w:tc>
        <w:tc>
          <w:tcPr>
            <w:tcW w:w="32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belirlenir</w:t>
            </w:r>
          </w:p>
        </w:tc>
        <w:tc>
          <w:tcPr>
            <w:tcW w:w="32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24"/>
        </w:trPr>
        <w:tc>
          <w:tcPr>
            <w:tcW w:w="2140" w:type="dxa"/>
            <w:vMerge w:val="restart"/>
            <w:vAlign w:val="bottom"/>
          </w:tcPr>
          <w:p w:rsidR="00E643D6" w:rsidRDefault="00A0414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Bölüm Başkanlığı</w:t>
            </w: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99"/>
        </w:trPr>
        <w:tc>
          <w:tcPr>
            <w:tcW w:w="2140" w:type="dxa"/>
            <w:vMerge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72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376092"/>
            </w:tcBorders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bottom w:val="single" w:sz="8" w:space="0" w:color="376092"/>
            </w:tcBorders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376092"/>
            </w:tcBorders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386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5B76DD">
            <w:pPr>
              <w:spacing w:line="243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Belirlenen dersler için </w:t>
            </w:r>
            <w:r w:rsidR="005F5609"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E643D6" w:rsidRDefault="00A04148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Resmi Yazı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32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3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dışından öğretim elemanı talepleri</w:t>
            </w:r>
          </w:p>
        </w:tc>
        <w:tc>
          <w:tcPr>
            <w:tcW w:w="160" w:type="dxa"/>
            <w:tcBorders>
              <w:bottom w:val="single" w:sz="8" w:space="0" w:color="85BD5B"/>
            </w:tcBorders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93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5F5609">
            <w:pPr>
              <w:spacing w:line="243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 Dekanlığına</w:t>
            </w:r>
            <w:r w:rsidR="00A04148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bildirilir</w:t>
            </w:r>
          </w:p>
        </w:tc>
        <w:tc>
          <w:tcPr>
            <w:tcW w:w="180" w:type="dxa"/>
            <w:gridSpan w:val="2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77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63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18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376092"/>
            </w:tcBorders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376092"/>
            </w:tcBorders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376092"/>
            </w:tcBorders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461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5F5609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  <w:r w:rsidR="005B76DD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Dekanlığına</w:t>
            </w:r>
            <w:r w:rsidR="00A04148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dışından yapılacak</w:t>
            </w: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2140" w:type="dxa"/>
            <w:vMerge w:val="restart"/>
            <w:vAlign w:val="bottom"/>
          </w:tcPr>
          <w:p w:rsidR="00E643D6" w:rsidRDefault="00A0414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Öğrenci İşleri Birimi</w:t>
            </w: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görevlendirmeler için ilgili</w:t>
            </w:r>
          </w:p>
        </w:tc>
        <w:tc>
          <w:tcPr>
            <w:tcW w:w="180" w:type="dxa"/>
            <w:gridSpan w:val="2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vAlign w:val="bottom"/>
          </w:tcPr>
          <w:p w:rsidR="00E643D6" w:rsidRDefault="00A04148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70"/>
        </w:trPr>
        <w:tc>
          <w:tcPr>
            <w:tcW w:w="2140" w:type="dxa"/>
            <w:vMerge/>
            <w:vAlign w:val="bottom"/>
          </w:tcPr>
          <w:p w:rsidR="00E643D6" w:rsidRDefault="00E643D6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birimlerden öğretim elemanı</w:t>
            </w: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Merge/>
            <w:vAlign w:val="bottom"/>
          </w:tcPr>
          <w:p w:rsidR="00E643D6" w:rsidRDefault="00E643D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85"/>
        </w:trPr>
        <w:tc>
          <w:tcPr>
            <w:tcW w:w="2140" w:type="dxa"/>
            <w:vMerge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90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2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2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görevlendirilmesi talep edilir</w:t>
            </w:r>
          </w:p>
        </w:tc>
        <w:tc>
          <w:tcPr>
            <w:tcW w:w="180" w:type="dxa"/>
            <w:gridSpan w:val="2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53"/>
        </w:trPr>
        <w:tc>
          <w:tcPr>
            <w:tcW w:w="2140" w:type="dxa"/>
            <w:vAlign w:val="bottom"/>
          </w:tcPr>
          <w:p w:rsidR="00E643D6" w:rsidRDefault="00E643D6"/>
        </w:tc>
        <w:tc>
          <w:tcPr>
            <w:tcW w:w="1480" w:type="dxa"/>
            <w:vAlign w:val="bottom"/>
          </w:tcPr>
          <w:p w:rsidR="00E643D6" w:rsidRDefault="00E643D6"/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/>
        </w:tc>
        <w:tc>
          <w:tcPr>
            <w:tcW w:w="4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/>
        </w:tc>
        <w:tc>
          <w:tcPr>
            <w:tcW w:w="25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/>
        </w:tc>
        <w:tc>
          <w:tcPr>
            <w:tcW w:w="3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/>
        </w:tc>
        <w:tc>
          <w:tcPr>
            <w:tcW w:w="160" w:type="dxa"/>
            <w:vAlign w:val="bottom"/>
          </w:tcPr>
          <w:p w:rsidR="00E643D6" w:rsidRDefault="00E643D6"/>
        </w:tc>
        <w:tc>
          <w:tcPr>
            <w:tcW w:w="20" w:type="dxa"/>
            <w:vAlign w:val="bottom"/>
          </w:tcPr>
          <w:p w:rsidR="00E643D6" w:rsidRDefault="00E643D6"/>
        </w:tc>
        <w:tc>
          <w:tcPr>
            <w:tcW w:w="200" w:type="dxa"/>
            <w:vAlign w:val="bottom"/>
          </w:tcPr>
          <w:p w:rsidR="00E643D6" w:rsidRDefault="00E643D6"/>
        </w:tc>
        <w:tc>
          <w:tcPr>
            <w:tcW w:w="2160" w:type="dxa"/>
            <w:vAlign w:val="bottom"/>
          </w:tcPr>
          <w:p w:rsidR="00E643D6" w:rsidRDefault="00E643D6"/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75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02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376092"/>
            </w:tcBorders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376092"/>
            </w:tcBorders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376092"/>
            </w:tcBorders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382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Yapılan görevlendirmeler,</w:t>
            </w:r>
          </w:p>
        </w:tc>
        <w:tc>
          <w:tcPr>
            <w:tcW w:w="3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10"/>
        </w:trPr>
        <w:tc>
          <w:tcPr>
            <w:tcW w:w="2140" w:type="dxa"/>
            <w:vMerge w:val="restart"/>
            <w:vAlign w:val="bottom"/>
          </w:tcPr>
          <w:p w:rsidR="00E643D6" w:rsidRDefault="005F56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Yönetim</w:t>
            </w: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5F5609">
            <w:pPr>
              <w:spacing w:line="2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</w:t>
            </w:r>
            <w:r w:rsidR="005B76DD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="00A04148">
              <w:rPr>
                <w:rFonts w:ascii="Calibri" w:eastAsia="Calibri" w:hAnsi="Calibri" w:cs="Calibri"/>
                <w:w w:val="99"/>
                <w:sz w:val="20"/>
                <w:szCs w:val="20"/>
              </w:rPr>
              <w:t>Yönetim</w:t>
            </w:r>
          </w:p>
        </w:tc>
        <w:tc>
          <w:tcPr>
            <w:tcW w:w="32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85BD5B"/>
            </w:tcBorders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bottom"/>
          </w:tcPr>
          <w:p w:rsidR="00E643D6" w:rsidRDefault="00A04148">
            <w:pPr>
              <w:spacing w:line="210" w:lineRule="exact"/>
              <w:ind w:right="11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60"/>
        </w:trPr>
        <w:tc>
          <w:tcPr>
            <w:tcW w:w="2140" w:type="dxa"/>
            <w:vMerge/>
            <w:vAlign w:val="bottom"/>
          </w:tcPr>
          <w:p w:rsidR="00E643D6" w:rsidRDefault="00E643D6"/>
        </w:tc>
        <w:tc>
          <w:tcPr>
            <w:tcW w:w="1480" w:type="dxa"/>
            <w:vAlign w:val="bottom"/>
          </w:tcPr>
          <w:p w:rsidR="00E643D6" w:rsidRDefault="00E643D6"/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/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/>
        </w:tc>
        <w:tc>
          <w:tcPr>
            <w:tcW w:w="2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Kurulunda görüşülerek</w:t>
            </w:r>
          </w:p>
        </w:tc>
        <w:tc>
          <w:tcPr>
            <w:tcW w:w="3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/>
        </w:tc>
        <w:tc>
          <w:tcPr>
            <w:tcW w:w="160" w:type="dxa"/>
            <w:vAlign w:val="bottom"/>
          </w:tcPr>
          <w:p w:rsidR="00E643D6" w:rsidRDefault="00E643D6"/>
        </w:tc>
        <w:tc>
          <w:tcPr>
            <w:tcW w:w="20" w:type="dxa"/>
            <w:vAlign w:val="bottom"/>
          </w:tcPr>
          <w:p w:rsidR="00E643D6" w:rsidRDefault="00E643D6"/>
        </w:tc>
        <w:tc>
          <w:tcPr>
            <w:tcW w:w="200" w:type="dxa"/>
            <w:vAlign w:val="bottom"/>
          </w:tcPr>
          <w:p w:rsidR="00E643D6" w:rsidRDefault="00E643D6"/>
        </w:tc>
        <w:tc>
          <w:tcPr>
            <w:tcW w:w="2160" w:type="dxa"/>
            <w:vAlign w:val="bottom"/>
          </w:tcPr>
          <w:p w:rsidR="00E643D6" w:rsidRDefault="00E643D6"/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70"/>
        </w:trPr>
        <w:tc>
          <w:tcPr>
            <w:tcW w:w="2140" w:type="dxa"/>
            <w:vAlign w:val="bottom"/>
          </w:tcPr>
          <w:p w:rsidR="00E643D6" w:rsidRDefault="00A0414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Kurulu</w:t>
            </w: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karara bağlanır</w:t>
            </w:r>
          </w:p>
        </w:tc>
        <w:tc>
          <w:tcPr>
            <w:tcW w:w="3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46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88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6"/>
            <w:vAlign w:val="bottom"/>
          </w:tcPr>
          <w:p w:rsidR="00E643D6" w:rsidRDefault="00A04148">
            <w:pPr>
              <w:ind w:left="1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 xml:space="preserve">Bknz. </w:t>
            </w:r>
            <w:r w:rsidR="005F5609"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Fakülte</w:t>
            </w:r>
            <w:r w:rsidR="005B76DD"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 xml:space="preserve">Kurulu ve </w:t>
            </w:r>
            <w:r w:rsidR="005F5609"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Fakülte</w:t>
            </w:r>
            <w:r w:rsidR="005B76DD"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 xml:space="preserve"> </w:t>
            </w:r>
            <w:r w:rsidR="005F5609"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Dekanlığına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gridSpan w:val="5"/>
            <w:vAlign w:val="bottom"/>
          </w:tcPr>
          <w:p w:rsidR="00E643D6" w:rsidRDefault="00A04148">
            <w:pPr>
              <w:ind w:left="1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8"/>
                <w:sz w:val="20"/>
                <w:szCs w:val="20"/>
                <w:u w:val="single"/>
              </w:rPr>
              <w:t>Yönetim Kurulu İş Akışı</w:t>
            </w: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50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91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474"/>
        </w:trPr>
        <w:tc>
          <w:tcPr>
            <w:tcW w:w="2140" w:type="dxa"/>
            <w:vMerge w:val="restart"/>
            <w:vAlign w:val="bottom"/>
          </w:tcPr>
          <w:p w:rsidR="00E643D6" w:rsidRDefault="00A0414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Karar, Personel Daire Başkanlığına</w:t>
            </w:r>
          </w:p>
        </w:tc>
        <w:tc>
          <w:tcPr>
            <w:tcW w:w="160" w:type="dxa"/>
            <w:tcBorders>
              <w:bottom w:val="single" w:sz="8" w:space="0" w:color="85BD5B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5BD5B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643D6" w:rsidRDefault="00A04148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65"/>
        </w:trPr>
        <w:tc>
          <w:tcPr>
            <w:tcW w:w="2140" w:type="dxa"/>
            <w:vMerge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17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onaya gönderilir</w:t>
            </w: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53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57"/>
        </w:trPr>
        <w:tc>
          <w:tcPr>
            <w:tcW w:w="2140" w:type="dxa"/>
            <w:vAlign w:val="bottom"/>
          </w:tcPr>
          <w:p w:rsidR="00E643D6" w:rsidRDefault="00E643D6"/>
        </w:tc>
        <w:tc>
          <w:tcPr>
            <w:tcW w:w="1480" w:type="dxa"/>
            <w:vAlign w:val="bottom"/>
          </w:tcPr>
          <w:p w:rsidR="00E643D6" w:rsidRDefault="00E643D6"/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/>
        </w:tc>
        <w:tc>
          <w:tcPr>
            <w:tcW w:w="4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/>
        </w:tc>
        <w:tc>
          <w:tcPr>
            <w:tcW w:w="25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/>
        </w:tc>
        <w:tc>
          <w:tcPr>
            <w:tcW w:w="3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/>
        </w:tc>
        <w:tc>
          <w:tcPr>
            <w:tcW w:w="160" w:type="dxa"/>
            <w:vAlign w:val="bottom"/>
          </w:tcPr>
          <w:p w:rsidR="00E643D6" w:rsidRDefault="00E643D6"/>
        </w:tc>
        <w:tc>
          <w:tcPr>
            <w:tcW w:w="20" w:type="dxa"/>
            <w:vAlign w:val="bottom"/>
          </w:tcPr>
          <w:p w:rsidR="00E643D6" w:rsidRDefault="00E643D6"/>
        </w:tc>
        <w:tc>
          <w:tcPr>
            <w:tcW w:w="200" w:type="dxa"/>
            <w:vAlign w:val="bottom"/>
          </w:tcPr>
          <w:p w:rsidR="00E643D6" w:rsidRDefault="00E643D6"/>
        </w:tc>
        <w:tc>
          <w:tcPr>
            <w:tcW w:w="2160" w:type="dxa"/>
            <w:vMerge w:val="restart"/>
            <w:vAlign w:val="bottom"/>
          </w:tcPr>
          <w:p w:rsidR="00E643D6" w:rsidRDefault="00A04148">
            <w:pPr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74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Merge/>
            <w:vAlign w:val="bottom"/>
          </w:tcPr>
          <w:p w:rsidR="00E643D6" w:rsidRDefault="00E643D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49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87"/>
        </w:trPr>
        <w:tc>
          <w:tcPr>
            <w:tcW w:w="2140" w:type="dxa"/>
            <w:vMerge w:val="restart"/>
            <w:vAlign w:val="bottom"/>
          </w:tcPr>
          <w:p w:rsidR="00E643D6" w:rsidRDefault="00A0414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Daire</w:t>
            </w: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446"/>
        </w:trPr>
        <w:tc>
          <w:tcPr>
            <w:tcW w:w="2140" w:type="dxa"/>
            <w:vMerge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376092"/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3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0"/>
                <w:szCs w:val="20"/>
              </w:rPr>
              <w:t>Karara yönelik uygunluk görüşü</w:t>
            </w:r>
          </w:p>
        </w:tc>
        <w:tc>
          <w:tcPr>
            <w:tcW w:w="160" w:type="dxa"/>
            <w:tcBorders>
              <w:bottom w:val="single" w:sz="8" w:space="0" w:color="85BD5B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5BD5B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643D6" w:rsidRDefault="00A04148">
            <w:pPr>
              <w:spacing w:line="243" w:lineRule="exact"/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57"/>
        </w:trPr>
        <w:tc>
          <w:tcPr>
            <w:tcW w:w="2140" w:type="dxa"/>
            <w:vAlign w:val="bottom"/>
          </w:tcPr>
          <w:p w:rsidR="00E643D6" w:rsidRDefault="00A0414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1480" w:type="dxa"/>
            <w:vAlign w:val="bottom"/>
          </w:tcPr>
          <w:p w:rsidR="00E643D6" w:rsidRDefault="00E643D6"/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/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/>
        </w:tc>
        <w:tc>
          <w:tcPr>
            <w:tcW w:w="286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17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birime bildirilir</w:t>
            </w:r>
          </w:p>
        </w:tc>
        <w:tc>
          <w:tcPr>
            <w:tcW w:w="160" w:type="dxa"/>
            <w:vAlign w:val="bottom"/>
          </w:tcPr>
          <w:p w:rsidR="00E643D6" w:rsidRDefault="00E643D6"/>
        </w:tc>
        <w:tc>
          <w:tcPr>
            <w:tcW w:w="20" w:type="dxa"/>
            <w:vAlign w:val="bottom"/>
          </w:tcPr>
          <w:p w:rsidR="00E643D6" w:rsidRDefault="00E643D6"/>
        </w:tc>
        <w:tc>
          <w:tcPr>
            <w:tcW w:w="200" w:type="dxa"/>
            <w:vAlign w:val="bottom"/>
          </w:tcPr>
          <w:p w:rsidR="00E643D6" w:rsidRDefault="00E643D6"/>
        </w:tc>
        <w:tc>
          <w:tcPr>
            <w:tcW w:w="2160" w:type="dxa"/>
            <w:vAlign w:val="bottom"/>
          </w:tcPr>
          <w:p w:rsidR="00E643D6" w:rsidRDefault="00E643D6"/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89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E643D6" w:rsidRDefault="00E643D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04"/>
        </w:trPr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46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376092"/>
            </w:tcBorders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325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  <w:r w:rsidR="005F5609">
              <w:rPr>
                <w:rFonts w:ascii="Calibri" w:eastAsia="Calibri" w:hAnsi="Calibri" w:cs="Calibri"/>
                <w:sz w:val="20"/>
                <w:szCs w:val="20"/>
              </w:rPr>
              <w:t>, onay yazısı ile birlikte Dekan</w:t>
            </w:r>
          </w:p>
        </w:tc>
        <w:tc>
          <w:tcPr>
            <w:tcW w:w="160" w:type="dxa"/>
            <w:tcBorders>
              <w:left w:val="single" w:sz="8" w:space="0" w:color="376092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Yardımcısına, ilgili Bölüm</w:t>
            </w:r>
          </w:p>
        </w:tc>
        <w:tc>
          <w:tcPr>
            <w:tcW w:w="380" w:type="dxa"/>
            <w:gridSpan w:val="3"/>
            <w:tcBorders>
              <w:lef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2140" w:type="dxa"/>
            <w:vAlign w:val="bottom"/>
          </w:tcPr>
          <w:p w:rsidR="00E643D6" w:rsidRDefault="00A04148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Başkanlıklarına, Tahakkuk Birimine</w:t>
            </w:r>
          </w:p>
        </w:tc>
        <w:tc>
          <w:tcPr>
            <w:tcW w:w="380" w:type="dxa"/>
            <w:gridSpan w:val="3"/>
            <w:tcBorders>
              <w:lef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2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2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ve Öğrenci İşleri Birimine teslim</w:t>
            </w:r>
          </w:p>
        </w:tc>
        <w:tc>
          <w:tcPr>
            <w:tcW w:w="380" w:type="dxa"/>
            <w:gridSpan w:val="3"/>
            <w:tcBorders>
              <w:lef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edilir</w:t>
            </w:r>
          </w:p>
        </w:tc>
        <w:tc>
          <w:tcPr>
            <w:tcW w:w="380" w:type="dxa"/>
            <w:gridSpan w:val="3"/>
            <w:tcBorders>
              <w:lef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15"/>
        </w:trPr>
        <w:tc>
          <w:tcPr>
            <w:tcW w:w="214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left w:val="single" w:sz="8" w:space="0" w:color="376092"/>
            </w:tcBorders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</w:tbl>
    <w:p w:rsidR="00E643D6" w:rsidRDefault="00E643D6">
      <w:pPr>
        <w:spacing w:line="379" w:lineRule="exact"/>
        <w:rPr>
          <w:sz w:val="20"/>
          <w:szCs w:val="20"/>
        </w:rPr>
      </w:pPr>
    </w:p>
    <w:p w:rsidR="00E643D6" w:rsidRDefault="00A04148">
      <w:pPr>
        <w:ind w:left="6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lastRenderedPageBreak/>
        <w:t>1</w:t>
      </w:r>
    </w:p>
    <w:p w:rsidR="00E643D6" w:rsidRDefault="00E643D6">
      <w:pPr>
        <w:sectPr w:rsidR="00E643D6">
          <w:pgSz w:w="11900" w:h="16838"/>
          <w:pgMar w:top="1229" w:right="520" w:bottom="1440" w:left="1020" w:header="0" w:footer="0" w:gutter="0"/>
          <w:cols w:space="708" w:equalWidth="0">
            <w:col w:w="10360"/>
          </w:cols>
        </w:sect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980"/>
      </w:tblGrid>
      <w:tr w:rsidR="00E643D6">
        <w:trPr>
          <w:trHeight w:val="293"/>
        </w:trPr>
        <w:tc>
          <w:tcPr>
            <w:tcW w:w="2580" w:type="dxa"/>
            <w:vAlign w:val="bottom"/>
          </w:tcPr>
          <w:p w:rsidR="00E643D6" w:rsidRDefault="00A04148">
            <w:pPr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7728" behindDoc="1" locked="0" layoutInCell="0" allowOverlap="1" wp14:anchorId="4F2EBD61" wp14:editId="4F2409E7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8600" cy="12960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0" cy="129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5980" w:type="dxa"/>
            <w:vAlign w:val="bottom"/>
          </w:tcPr>
          <w:p w:rsidR="00E643D6" w:rsidRDefault="00A04148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DERS GÖREVLENDİRMELERİNİN YAPILMASI İŞ AKIŞI</w:t>
            </w:r>
          </w:p>
        </w:tc>
      </w:tr>
    </w:tbl>
    <w:p w:rsidR="00E643D6" w:rsidRDefault="00E643D6">
      <w:pPr>
        <w:spacing w:line="200" w:lineRule="exact"/>
        <w:rPr>
          <w:sz w:val="20"/>
          <w:szCs w:val="20"/>
        </w:rPr>
      </w:pPr>
    </w:p>
    <w:p w:rsidR="00E643D6" w:rsidRDefault="00E643D6">
      <w:pPr>
        <w:spacing w:line="281" w:lineRule="exact"/>
        <w:rPr>
          <w:sz w:val="20"/>
          <w:szCs w:val="20"/>
        </w:rPr>
      </w:pPr>
    </w:p>
    <w:p w:rsidR="00E643D6" w:rsidRDefault="00A04148">
      <w:pPr>
        <w:ind w:left="55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1</w:t>
      </w:r>
    </w:p>
    <w:p w:rsidR="00E643D6" w:rsidRDefault="00E643D6">
      <w:pPr>
        <w:spacing w:line="200" w:lineRule="exact"/>
        <w:rPr>
          <w:sz w:val="20"/>
          <w:szCs w:val="20"/>
        </w:rPr>
      </w:pPr>
    </w:p>
    <w:p w:rsidR="00E643D6" w:rsidRDefault="00E643D6">
      <w:pPr>
        <w:spacing w:line="390" w:lineRule="exact"/>
        <w:rPr>
          <w:sz w:val="20"/>
          <w:szCs w:val="20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3200"/>
        <w:gridCol w:w="30"/>
      </w:tblGrid>
      <w:tr w:rsidR="00E643D6">
        <w:trPr>
          <w:trHeight w:val="427"/>
        </w:trPr>
        <w:tc>
          <w:tcPr>
            <w:tcW w:w="3900" w:type="dxa"/>
            <w:tcBorders>
              <w:right w:val="single" w:sz="8" w:space="0" w:color="376092"/>
            </w:tcBorders>
            <w:vAlign w:val="bottom"/>
          </w:tcPr>
          <w:p w:rsidR="00E643D6" w:rsidRDefault="00A04148">
            <w:pPr>
              <w:spacing w:line="267" w:lineRule="exact"/>
              <w:ind w:right="20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Eğitimden Sorumlu</w:t>
            </w:r>
          </w:p>
        </w:tc>
        <w:tc>
          <w:tcPr>
            <w:tcW w:w="3200" w:type="dxa"/>
            <w:vMerge w:val="restart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Onaylanan öğretim elemanları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54"/>
        </w:trPr>
        <w:tc>
          <w:tcPr>
            <w:tcW w:w="39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320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3900" w:type="dxa"/>
            <w:tcBorders>
              <w:right w:val="single" w:sz="8" w:space="0" w:color="376092"/>
            </w:tcBorders>
            <w:vAlign w:val="bottom"/>
          </w:tcPr>
          <w:p w:rsidR="00E643D6" w:rsidRDefault="002400F6" w:rsidP="002400F6">
            <w:pPr>
              <w:spacing w:line="238" w:lineRule="exact"/>
              <w:ind w:right="205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 Dekan </w:t>
            </w:r>
            <w:r w:rsidR="00A04148">
              <w:rPr>
                <w:rFonts w:ascii="Calibri" w:eastAsia="Calibri" w:hAnsi="Calibri" w:cs="Calibri"/>
                <w:b/>
                <w:bCs/>
              </w:rPr>
              <w:t>Yardımcısı</w:t>
            </w:r>
          </w:p>
        </w:tc>
        <w:tc>
          <w:tcPr>
            <w:tcW w:w="32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EÖBS'de tanımlanır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28"/>
        </w:trPr>
        <w:tc>
          <w:tcPr>
            <w:tcW w:w="39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</w:tbl>
    <w:p w:rsidR="00E643D6" w:rsidRDefault="00A0414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349CD0B0" wp14:editId="7EFECDBF">
            <wp:simplePos x="0" y="0"/>
            <wp:positionH relativeFrom="column">
              <wp:posOffset>-635</wp:posOffset>
            </wp:positionH>
            <wp:positionV relativeFrom="paragraph">
              <wp:posOffset>-208915</wp:posOffset>
            </wp:positionV>
            <wp:extent cx="6578600" cy="46647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66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3D6" w:rsidRDefault="00E643D6">
      <w:pPr>
        <w:spacing w:line="293" w:lineRule="exact"/>
        <w:rPr>
          <w:sz w:val="20"/>
          <w:szCs w:val="20"/>
        </w:rPr>
      </w:pPr>
    </w:p>
    <w:p w:rsidR="00E643D6" w:rsidRDefault="00A04148">
      <w:pPr>
        <w:spacing w:line="213" w:lineRule="auto"/>
        <w:ind w:left="260" w:right="2580" w:firstLine="328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Eğitim-Öğretim </w:t>
      </w:r>
      <w:proofErr w:type="gramStart"/>
      <w:r>
        <w:rPr>
          <w:rFonts w:ascii="Calibri" w:eastAsia="Calibri" w:hAnsi="Calibri" w:cs="Calibri"/>
          <w:sz w:val="20"/>
          <w:szCs w:val="20"/>
        </w:rPr>
        <w:t>yarı yılı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başlamadan bütün derslerin                 </w:t>
      </w:r>
      <w:r>
        <w:rPr>
          <w:rFonts w:ascii="Calibri" w:eastAsia="Calibri" w:hAnsi="Calibri" w:cs="Calibri"/>
          <w:b/>
          <w:bCs/>
        </w:rPr>
        <w:t xml:space="preserve">Bölüm Başkanlığı </w:t>
      </w:r>
      <w:r w:rsidR="002400F6">
        <w:rPr>
          <w:rFonts w:ascii="Calibri" w:eastAsia="Calibri" w:hAnsi="Calibri" w:cs="Calibri"/>
          <w:b/>
          <w:bCs/>
        </w:rPr>
        <w:t xml:space="preserve">                                  </w:t>
      </w:r>
      <w:bookmarkStart w:id="2" w:name="_GoBack"/>
      <w:bookmarkEnd w:id="2"/>
      <w:r>
        <w:rPr>
          <w:rFonts w:ascii="Calibri" w:eastAsia="Calibri" w:hAnsi="Calibri" w:cs="Calibri"/>
          <w:sz w:val="19"/>
          <w:szCs w:val="19"/>
        </w:rPr>
        <w:t>dersi veren öğretim elemanı bilgisini içeren listesi</w:t>
      </w:r>
    </w:p>
    <w:p w:rsidR="00E643D6" w:rsidRDefault="00A04148" w:rsidP="00A04148">
      <w:pPr>
        <w:spacing w:line="228" w:lineRule="auto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Hazırlanarak </w:t>
      </w:r>
      <w:r w:rsidR="005F5609">
        <w:rPr>
          <w:rFonts w:ascii="Calibri" w:eastAsia="Calibri" w:hAnsi="Calibri" w:cs="Calibri"/>
          <w:sz w:val="20"/>
          <w:szCs w:val="20"/>
        </w:rPr>
        <w:t>Fakülte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5F5609">
        <w:rPr>
          <w:rFonts w:ascii="Calibri" w:eastAsia="Calibri" w:hAnsi="Calibri" w:cs="Calibri"/>
          <w:sz w:val="20"/>
          <w:szCs w:val="20"/>
        </w:rPr>
        <w:t>Dekanlığına</w:t>
      </w:r>
      <w:r>
        <w:rPr>
          <w:rFonts w:ascii="Calibri" w:eastAsia="Calibri" w:hAnsi="Calibri" w:cs="Calibri"/>
          <w:sz w:val="20"/>
          <w:szCs w:val="20"/>
        </w:rPr>
        <w:t xml:space="preserve"> gönderilir</w:t>
      </w:r>
    </w:p>
    <w:p w:rsidR="00E643D6" w:rsidRDefault="00E643D6">
      <w:pPr>
        <w:spacing w:line="200" w:lineRule="exact"/>
        <w:rPr>
          <w:sz w:val="20"/>
          <w:szCs w:val="20"/>
        </w:rPr>
      </w:pPr>
    </w:p>
    <w:p w:rsidR="00E643D6" w:rsidRDefault="00E643D6">
      <w:pPr>
        <w:spacing w:line="38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400"/>
        <w:gridCol w:w="2380"/>
        <w:gridCol w:w="400"/>
        <w:gridCol w:w="220"/>
        <w:gridCol w:w="400"/>
        <w:gridCol w:w="2460"/>
        <w:gridCol w:w="20"/>
      </w:tblGrid>
      <w:tr w:rsidR="00E643D6">
        <w:trPr>
          <w:trHeight w:val="369"/>
        </w:trPr>
        <w:tc>
          <w:tcPr>
            <w:tcW w:w="41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Eğitim-Öğretim yarı</w:t>
            </w:r>
          </w:p>
        </w:tc>
        <w:tc>
          <w:tcPr>
            <w:tcW w:w="40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41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yılında verilecek dersler,</w:t>
            </w: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vMerge w:val="restart"/>
            <w:vAlign w:val="bottom"/>
          </w:tcPr>
          <w:p w:rsidR="00E643D6" w:rsidRDefault="00A0414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28"/>
        </w:trPr>
        <w:tc>
          <w:tcPr>
            <w:tcW w:w="4100" w:type="dxa"/>
            <w:vMerge w:val="restart"/>
            <w:tcBorders>
              <w:right w:val="single" w:sz="8" w:space="0" w:color="376092"/>
            </w:tcBorders>
            <w:vAlign w:val="bottom"/>
          </w:tcPr>
          <w:p w:rsidR="00E643D6" w:rsidRDefault="005F5609">
            <w:pPr>
              <w:ind w:right="189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</w:rPr>
              <w:t>Fakülte</w:t>
            </w:r>
            <w:r w:rsidR="00A04148">
              <w:rPr>
                <w:rFonts w:ascii="Calibri" w:eastAsia="Calibri" w:hAnsi="Calibri" w:cs="Calibri"/>
                <w:b/>
                <w:bCs/>
              </w:rPr>
              <w:t xml:space="preserve">  Yönetim</w:t>
            </w:r>
            <w:proofErr w:type="gramEnd"/>
          </w:p>
        </w:tc>
        <w:tc>
          <w:tcPr>
            <w:tcW w:w="40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5F56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Fakülte</w:t>
            </w:r>
            <w:r w:rsidR="00A04148">
              <w:rPr>
                <w:rFonts w:ascii="Calibri" w:eastAsia="Calibri" w:hAnsi="Calibri" w:cs="Calibri"/>
                <w:w w:val="98"/>
                <w:sz w:val="20"/>
                <w:szCs w:val="20"/>
              </w:rPr>
              <w:t xml:space="preserve"> Yönetim</w:t>
            </w:r>
          </w:p>
        </w:tc>
        <w:tc>
          <w:tcPr>
            <w:tcW w:w="40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85BD5B"/>
            </w:tcBorders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97"/>
        </w:trPr>
        <w:tc>
          <w:tcPr>
            <w:tcW w:w="4100" w:type="dxa"/>
            <w:vMerge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14"/>
        </w:trPr>
        <w:tc>
          <w:tcPr>
            <w:tcW w:w="4100" w:type="dxa"/>
            <w:vMerge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Kurulunda görüşülerek</w:t>
            </w: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29"/>
        </w:trPr>
        <w:tc>
          <w:tcPr>
            <w:tcW w:w="4100" w:type="dxa"/>
            <w:vMerge w:val="restart"/>
            <w:tcBorders>
              <w:right w:val="single" w:sz="8" w:space="0" w:color="376092"/>
            </w:tcBorders>
            <w:vAlign w:val="bottom"/>
          </w:tcPr>
          <w:p w:rsidR="00E643D6" w:rsidRDefault="00A04148">
            <w:pPr>
              <w:ind w:right="18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Kurulu</w:t>
            </w: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64"/>
        </w:trPr>
        <w:tc>
          <w:tcPr>
            <w:tcW w:w="4100" w:type="dxa"/>
            <w:vMerge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karara bağlanır</w:t>
            </w: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81"/>
        </w:trPr>
        <w:tc>
          <w:tcPr>
            <w:tcW w:w="41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16"/>
        </w:trPr>
        <w:tc>
          <w:tcPr>
            <w:tcW w:w="41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gridSpan w:val="2"/>
            <w:vAlign w:val="bottom"/>
          </w:tcPr>
          <w:p w:rsidR="00E643D6" w:rsidRDefault="00E643D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346"/>
        </w:trPr>
        <w:tc>
          <w:tcPr>
            <w:tcW w:w="41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5"/>
            <w:vAlign w:val="bottom"/>
          </w:tcPr>
          <w:p w:rsidR="00E643D6" w:rsidRDefault="00A04148">
            <w:pPr>
              <w:ind w:left="1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5"/>
        </w:trPr>
        <w:tc>
          <w:tcPr>
            <w:tcW w:w="41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4"/>
            <w:vAlign w:val="bottom"/>
          </w:tcPr>
          <w:p w:rsidR="00E643D6" w:rsidRDefault="00E643D6" w:rsidP="00A04148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08"/>
        </w:trPr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E643D6" w:rsidRDefault="00E643D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133"/>
        </w:trPr>
        <w:tc>
          <w:tcPr>
            <w:tcW w:w="410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5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424"/>
        </w:trPr>
        <w:tc>
          <w:tcPr>
            <w:tcW w:w="41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Karar, Strateji Geliştirme Daire</w:t>
            </w:r>
          </w:p>
        </w:tc>
        <w:tc>
          <w:tcPr>
            <w:tcW w:w="22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50"/>
        </w:trPr>
        <w:tc>
          <w:tcPr>
            <w:tcW w:w="4100" w:type="dxa"/>
            <w:tcBorders>
              <w:right w:val="single" w:sz="8" w:space="0" w:color="376092"/>
            </w:tcBorders>
            <w:vAlign w:val="bottom"/>
          </w:tcPr>
          <w:p w:rsidR="00E643D6" w:rsidRDefault="00A04148">
            <w:pPr>
              <w:spacing w:line="250" w:lineRule="exact"/>
              <w:ind w:right="18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Başkanlığına(üst yazı ile) ve</w:t>
            </w:r>
          </w:p>
        </w:tc>
        <w:tc>
          <w:tcPr>
            <w:tcW w:w="620" w:type="dxa"/>
            <w:gridSpan w:val="2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40"/>
        </w:trPr>
        <w:tc>
          <w:tcPr>
            <w:tcW w:w="41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A04148">
            <w:pPr>
              <w:spacing w:line="239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Tahakkuk Birimine gönderilir</w:t>
            </w:r>
          </w:p>
        </w:tc>
        <w:tc>
          <w:tcPr>
            <w:tcW w:w="620" w:type="dxa"/>
            <w:gridSpan w:val="2"/>
            <w:vAlign w:val="bottom"/>
          </w:tcPr>
          <w:p w:rsidR="00E643D6" w:rsidRDefault="00E643D6">
            <w:pPr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  <w:tr w:rsidR="00E643D6">
        <w:trPr>
          <w:trHeight w:val="214"/>
        </w:trPr>
        <w:tc>
          <w:tcPr>
            <w:tcW w:w="4100" w:type="dxa"/>
            <w:tcBorders>
              <w:right w:val="single" w:sz="8" w:space="0" w:color="376092"/>
            </w:tcBorders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:rsidR="00E643D6" w:rsidRDefault="00E643D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643D6" w:rsidRDefault="00E643D6">
            <w:pPr>
              <w:rPr>
                <w:sz w:val="1"/>
                <w:szCs w:val="1"/>
              </w:rPr>
            </w:pPr>
          </w:p>
        </w:tc>
      </w:tr>
    </w:tbl>
    <w:p w:rsidR="00E643D6" w:rsidRDefault="00E643D6">
      <w:pPr>
        <w:spacing w:line="200" w:lineRule="exact"/>
        <w:rPr>
          <w:sz w:val="20"/>
          <w:szCs w:val="20"/>
        </w:rPr>
      </w:pPr>
    </w:p>
    <w:p w:rsidR="00E643D6" w:rsidRDefault="00E643D6">
      <w:pPr>
        <w:spacing w:line="200" w:lineRule="exact"/>
        <w:rPr>
          <w:sz w:val="20"/>
          <w:szCs w:val="20"/>
        </w:rPr>
      </w:pPr>
    </w:p>
    <w:p w:rsidR="00E643D6" w:rsidRDefault="00E643D6">
      <w:pPr>
        <w:spacing w:line="200" w:lineRule="exact"/>
        <w:rPr>
          <w:sz w:val="20"/>
          <w:szCs w:val="20"/>
        </w:rPr>
      </w:pPr>
    </w:p>
    <w:p w:rsidR="00E643D6" w:rsidRDefault="00E643D6">
      <w:pPr>
        <w:spacing w:line="251" w:lineRule="exact"/>
        <w:rPr>
          <w:sz w:val="20"/>
          <w:szCs w:val="20"/>
        </w:rPr>
      </w:pPr>
    </w:p>
    <w:p w:rsidR="00E643D6" w:rsidRDefault="00A04148">
      <w:pPr>
        <w:ind w:left="49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sectPr w:rsidR="00E643D6">
      <w:pgSz w:w="11900" w:h="16838"/>
      <w:pgMar w:top="1229" w:right="520" w:bottom="1440" w:left="1020" w:header="0" w:footer="0" w:gutter="0"/>
      <w:cols w:space="708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D6"/>
    <w:rsid w:val="002400F6"/>
    <w:rsid w:val="005B76DD"/>
    <w:rsid w:val="005F5609"/>
    <w:rsid w:val="00A04148"/>
    <w:rsid w:val="00E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0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0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denklikbirimi/2547-sayili-kanu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k.gov.tr/web/denklikbirimi/2547-sayili-kanu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k.gov.tr/web/denklikbirimi/2547-sayili-kanun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yok.gov.tr/web/denklikbirimi/2547-sayili-kanu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5</cp:revision>
  <cp:lastPrinted>2020-12-01T09:52:00Z</cp:lastPrinted>
  <dcterms:created xsi:type="dcterms:W3CDTF">2017-01-11T10:44:00Z</dcterms:created>
  <dcterms:modified xsi:type="dcterms:W3CDTF">2020-12-01T09:53:00Z</dcterms:modified>
</cp:coreProperties>
</file>